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332" w:rsidRDefault="00161FFD" w:rsidP="00161FFD">
      <w:pPr>
        <w:jc w:val="center"/>
        <w:rPr>
          <w:rFonts w:ascii="Times New Roman" w:hAnsi="Times New Roman" w:cs="Times New Roman"/>
          <w:b/>
          <w:sz w:val="28"/>
        </w:rPr>
      </w:pPr>
      <w:r w:rsidRPr="00161FFD">
        <w:rPr>
          <w:rFonts w:ascii="Times New Roman" w:hAnsi="Times New Roman" w:cs="Times New Roman"/>
          <w:b/>
          <w:sz w:val="28"/>
        </w:rPr>
        <w:t>ГУСО ЧСРЦ «Дружба»</w:t>
      </w:r>
    </w:p>
    <w:p w:rsidR="00161FFD" w:rsidRDefault="00161FFD" w:rsidP="00161FFD">
      <w:pPr>
        <w:jc w:val="center"/>
        <w:rPr>
          <w:rFonts w:ascii="Times New Roman" w:hAnsi="Times New Roman" w:cs="Times New Roman"/>
          <w:b/>
          <w:sz w:val="28"/>
        </w:rPr>
      </w:pPr>
    </w:p>
    <w:p w:rsidR="00161FFD" w:rsidRDefault="00161FFD" w:rsidP="00161FFD">
      <w:pPr>
        <w:jc w:val="center"/>
        <w:rPr>
          <w:rFonts w:ascii="Times New Roman" w:hAnsi="Times New Roman" w:cs="Times New Roman"/>
          <w:b/>
          <w:i/>
          <w:color w:val="00B050"/>
          <w:sz w:val="9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r w:rsidRPr="00B20717">
        <w:rPr>
          <w:rFonts w:ascii="Times New Roman" w:hAnsi="Times New Roman" w:cs="Times New Roman"/>
          <w:b/>
          <w:i/>
          <w:noProof/>
          <w:color w:val="00B050"/>
          <w:sz w:val="96"/>
          <w:lang w:eastAsia="ru-RU"/>
        </w:rPr>
        <mc:AlternateContent>
          <mc:Choice Requires="wps">
            <w:drawing>
              <wp:anchor distT="0" distB="0" distL="114300" distR="114300" simplePos="0" relativeHeight="251659264" behindDoc="0" locked="0" layoutInCell="1" allowOverlap="1" wp14:anchorId="47FE1495" wp14:editId="7968720A">
                <wp:simplePos x="0" y="0"/>
                <wp:positionH relativeFrom="column">
                  <wp:posOffset>4091940</wp:posOffset>
                </wp:positionH>
                <wp:positionV relativeFrom="paragraph">
                  <wp:posOffset>650875</wp:posOffset>
                </wp:positionV>
                <wp:extent cx="1724025" cy="1409700"/>
                <wp:effectExtent l="38100" t="38100" r="66675" b="95250"/>
                <wp:wrapNone/>
                <wp:docPr id="3" name="Солнце 3"/>
                <wp:cNvGraphicFramePr/>
                <a:graphic xmlns:a="http://schemas.openxmlformats.org/drawingml/2006/main">
                  <a:graphicData uri="http://schemas.microsoft.com/office/word/2010/wordprocessingShape">
                    <wps:wsp>
                      <wps:cNvSpPr/>
                      <wps:spPr>
                        <a:xfrm rot="596451">
                          <a:off x="0" y="0"/>
                          <a:ext cx="1724025" cy="1409700"/>
                        </a:xfrm>
                        <a:prstGeom prst="sun">
                          <a:avLst>
                            <a:gd name="adj" fmla="val 20580"/>
                          </a:avLst>
                        </a:prstGeom>
                      </wps:spPr>
                      <wps:style>
                        <a:lnRef idx="0">
                          <a:schemeClr val="accent6"/>
                        </a:lnRef>
                        <a:fillRef idx="3">
                          <a:schemeClr val="accent6"/>
                        </a:fillRef>
                        <a:effectRef idx="3">
                          <a:schemeClr val="accent6"/>
                        </a:effectRef>
                        <a:fontRef idx="minor">
                          <a:schemeClr val="lt1"/>
                        </a:fontRef>
                      </wps:style>
                      <wps:txbx>
                        <w:txbxContent>
                          <w:p w:rsidR="00B20717" w:rsidRPr="00B20717" w:rsidRDefault="00B20717" w:rsidP="00B20717">
                            <w:pPr>
                              <w:spacing w:after="0" w:line="240" w:lineRule="auto"/>
                              <w:jc w:val="center"/>
                              <w:rPr>
                                <w:b/>
                                <w:color w:val="FF0000"/>
                                <w:sz w:val="28"/>
                              </w:rPr>
                            </w:pPr>
                            <w:r w:rsidRPr="00B20717">
                              <w:rPr>
                                <w:b/>
                                <w:color w:val="FF0000"/>
                                <w:sz w:val="28"/>
                              </w:rPr>
                              <w:t>Июнь</w:t>
                            </w:r>
                          </w:p>
                          <w:p w:rsidR="00B20717" w:rsidRPr="00B20717" w:rsidRDefault="00B20717" w:rsidP="00B20717">
                            <w:pPr>
                              <w:spacing w:after="0" w:line="240" w:lineRule="auto"/>
                              <w:jc w:val="center"/>
                              <w:rPr>
                                <w:b/>
                                <w:color w:val="FF0000"/>
                                <w:sz w:val="28"/>
                              </w:rPr>
                            </w:pPr>
                            <w:r w:rsidRPr="00B20717">
                              <w:rPr>
                                <w:b/>
                                <w:color w:val="FF0000"/>
                                <w:sz w:val="28"/>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3" o:spid="_x0000_s1026" type="#_x0000_t183" style="position:absolute;left:0;text-align:left;margin-left:322.2pt;margin-top:51.25pt;width:135.75pt;height:111pt;rotation:6514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" adj="4445" fillcolor="#9a4906 [1641]" stroked="f">
                <v:fill color2="#f68a32 [3017]" rotate="t" angle="180" colors="0 #cb6c1d;52429f #ff8f2a;1 #ff8f26" focus="100%" type="gradient">
                  <o:fill v:ext="view" type="gradientUnscaled"/>
                </v:fill>
                <v:shadow on="t" color="black" opacity="22937f" origin=",.5" offset="0,.63889mm"/>
                <v:textbox>
                  <w:txbxContent>
                    <w:p w:rsidR="00B20717" w:rsidRPr="00B20717" w:rsidRDefault="00B20717" w:rsidP="00B20717">
                      <w:pPr>
                        <w:spacing w:after="0" w:line="240" w:lineRule="auto"/>
                        <w:jc w:val="center"/>
                        <w:rPr>
                          <w:b/>
                          <w:color w:val="FF0000"/>
                          <w:sz w:val="28"/>
                        </w:rPr>
                      </w:pPr>
                      <w:r w:rsidRPr="00B20717">
                        <w:rPr>
                          <w:b/>
                          <w:color w:val="FF0000"/>
                          <w:sz w:val="28"/>
                        </w:rPr>
                        <w:t>Июнь</w:t>
                      </w:r>
                    </w:p>
                    <w:p w:rsidR="00B20717" w:rsidRPr="00B20717" w:rsidRDefault="00B20717" w:rsidP="00B20717">
                      <w:pPr>
                        <w:spacing w:after="0" w:line="240" w:lineRule="auto"/>
                        <w:jc w:val="center"/>
                        <w:rPr>
                          <w:b/>
                          <w:color w:val="FF0000"/>
                          <w:sz w:val="28"/>
                        </w:rPr>
                      </w:pPr>
                      <w:r w:rsidRPr="00B20717">
                        <w:rPr>
                          <w:b/>
                          <w:color w:val="FF0000"/>
                          <w:sz w:val="28"/>
                        </w:rPr>
                        <w:t>2019</w:t>
                      </w:r>
                    </w:p>
                  </w:txbxContent>
                </v:textbox>
              </v:shape>
            </w:pict>
          </mc:Fallback>
        </mc:AlternateContent>
      </w:r>
      <w:r w:rsidRPr="00B20717">
        <w:rPr>
          <w:rFonts w:ascii="Times New Roman" w:hAnsi="Times New Roman" w:cs="Times New Roman"/>
          <w:b/>
          <w:i/>
          <w:color w:val="00B050"/>
          <w:sz w:val="9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ПРО ТЕБЯ И ПРО МЕНЯ</w:t>
      </w:r>
    </w:p>
    <w:p w:rsidR="00B20717" w:rsidRDefault="00B20717" w:rsidP="00161FFD">
      <w:pPr>
        <w:jc w:val="center"/>
        <w:rPr>
          <w:rFonts w:ascii="Times New Roman" w:hAnsi="Times New Roman" w:cs="Times New Roman"/>
          <w:b/>
          <w:i/>
          <w:color w:val="00B050"/>
          <w:sz w:val="5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p>
    <w:p w:rsidR="00161FFD" w:rsidRDefault="005C5221" w:rsidP="00161FFD">
      <w:pPr>
        <w:jc w:val="center"/>
        <w:rPr>
          <w:rFonts w:ascii="Times New Roman" w:hAnsi="Times New Roman" w:cs="Times New Roman"/>
          <w:b/>
          <w:i/>
          <w:color w:val="00B050"/>
          <w:sz w:val="5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r>
        <w:rPr>
          <w:rFonts w:ascii="Times New Roman" w:hAnsi="Times New Roman" w:cs="Times New Roman"/>
          <w:b/>
          <w:i/>
          <w:noProof/>
          <w:color w:val="00B050"/>
          <w:sz w:val="96"/>
          <w:lang w:eastAsia="ru-RU"/>
        </w:rPr>
        <w:drawing>
          <wp:anchor distT="0" distB="0" distL="114300" distR="114300" simplePos="0" relativeHeight="251665408" behindDoc="0" locked="0" layoutInCell="1" allowOverlap="1" wp14:anchorId="3B2D40FD" wp14:editId="5222FE94">
            <wp:simplePos x="0" y="0"/>
            <wp:positionH relativeFrom="margin">
              <wp:posOffset>-404495</wp:posOffset>
            </wp:positionH>
            <wp:positionV relativeFrom="margin">
              <wp:posOffset>4070350</wp:posOffset>
            </wp:positionV>
            <wp:extent cx="6214745" cy="3495675"/>
            <wp:effectExtent l="0" t="0" r="0" b="9525"/>
            <wp:wrapSquare wrapText="bothSides"/>
            <wp:docPr id="31" name="Рисунок 31" descr="C:\Users\катя\Desktop\Новая папка\20190622_13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я\Desktop\Новая папка\20190622_1356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474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FFD">
        <w:rPr>
          <w:rFonts w:ascii="Times New Roman" w:hAnsi="Times New Roman" w:cs="Times New Roman"/>
          <w:b/>
          <w:i/>
          <w:color w:val="00B050"/>
          <w:sz w:val="5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Газета для детей и взрослых</w:t>
      </w:r>
    </w:p>
    <w:p w:rsidR="005C5221" w:rsidRDefault="005C5221" w:rsidP="00161FFD">
      <w:pPr>
        <w:jc w:val="center"/>
        <w:rPr>
          <w:rFonts w:ascii="Times New Roman" w:hAnsi="Times New Roman" w:cs="Times New Roman"/>
          <w:b/>
          <w:i/>
          <w:color w:val="00B050"/>
          <w:sz w:val="5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p>
    <w:p w:rsidR="005C5221" w:rsidRPr="005C5221" w:rsidRDefault="005C5221" w:rsidP="00161FFD">
      <w:pPr>
        <w:jc w:val="center"/>
        <w:rPr>
          <w:rFonts w:ascii="Times New Roman" w:hAnsi="Times New Roman" w:cs="Times New Roman"/>
          <w:b/>
          <w:i/>
          <w:color w:val="00B050"/>
          <w:sz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p>
    <w:p w:rsidR="00161FFD" w:rsidRPr="005C5221" w:rsidRDefault="00161FFD" w:rsidP="00161FFD">
      <w:pPr>
        <w:jc w:val="center"/>
        <w:rPr>
          <w:rFonts w:ascii="Times New Roman" w:hAnsi="Times New Roman" w:cs="Times New Roman"/>
          <w:b/>
          <w:i/>
          <w:color w:val="00B050"/>
          <w:sz w:val="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p>
    <w:p w:rsidR="005C5221" w:rsidRDefault="005C5221" w:rsidP="005C5221">
      <w:pPr>
        <w:rPr>
          <w:rFonts w:ascii="Times New Roman" w:hAnsi="Times New Roman" w:cs="Times New Roman"/>
          <w:b/>
          <w:i/>
          <w:color w:val="00B050"/>
          <w:sz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p>
    <w:p w:rsidR="001127CA" w:rsidRPr="001127CA" w:rsidRDefault="001127CA" w:rsidP="005C5221">
      <w:pPr>
        <w:jc w:val="center"/>
        <w:rPr>
          <w:rFonts w:ascii="Times New Roman" w:hAnsi="Times New Roman" w:cs="Times New Roman"/>
          <w:sz w:val="28"/>
          <w:szCs w:val="28"/>
        </w:rPr>
      </w:pPr>
      <w:proofErr w:type="spellStart"/>
      <w:r w:rsidRPr="001127CA">
        <w:rPr>
          <w:rFonts w:ascii="Times New Roman" w:hAnsi="Times New Roman" w:cs="Times New Roman"/>
          <w:sz w:val="28"/>
          <w:szCs w:val="28"/>
        </w:rPr>
        <w:t>пгт</w:t>
      </w:r>
      <w:proofErr w:type="spellEnd"/>
      <w:r w:rsidRPr="001127CA">
        <w:rPr>
          <w:rFonts w:ascii="Times New Roman" w:hAnsi="Times New Roman" w:cs="Times New Roman"/>
          <w:sz w:val="28"/>
          <w:szCs w:val="28"/>
        </w:rPr>
        <w:t>. Чернышевск</w:t>
      </w:r>
    </w:p>
    <w:p w:rsidR="00B20717" w:rsidRDefault="00C53201" w:rsidP="00922CBA">
      <w:pPr>
        <w:rPr>
          <w:rFonts w:ascii="Times New Roman" w:hAnsi="Times New Roman" w:cs="Times New Roman"/>
          <w:color w:val="00B050"/>
          <w:sz w:val="28"/>
          <w:szCs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r>
        <w:rPr>
          <w:rFonts w:ascii="Times New Roman" w:hAnsi="Times New Roman" w:cs="Times New Roman"/>
          <w:color w:val="00B050"/>
          <w:sz w:val="28"/>
          <w:szCs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lastRenderedPageBreak/>
        <w:t xml:space="preserve">       </w:t>
      </w:r>
      <w:r w:rsidR="00922CBA">
        <w:rPr>
          <w:noProof/>
          <w:lang w:eastAsia="ru-RU"/>
        </w:rPr>
        <w:drawing>
          <wp:inline distT="0" distB="0" distL="0" distR="0" wp14:anchorId="7220397B" wp14:editId="594A0D1B">
            <wp:extent cx="5305968" cy="1847850"/>
            <wp:effectExtent l="0" t="0" r="9525" b="0"/>
            <wp:docPr id="4" name="Рисунок 4" descr="https://vladnews.ru/uploads/news/2016/05/31/8421dddfb9f4adc2ac66e09ad0509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ladnews.ru/uploads/news/2016/05/31/8421dddfb9f4adc2ac66e09ad05090d6.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5422" r="3227" b="37350"/>
                    <a:stretch/>
                  </pic:blipFill>
                  <pic:spPr bwMode="auto">
                    <a:xfrm>
                      <a:off x="0" y="0"/>
                      <a:ext cx="5310722" cy="1849505"/>
                    </a:xfrm>
                    <a:prstGeom prst="ellipse">
                      <a:avLst/>
                    </a:prstGeom>
                    <a:ln>
                      <a:noFill/>
                    </a:ln>
                    <a:effectLst>
                      <a:softEdge rad="127000"/>
                    </a:effectLst>
                    <a:extLst>
                      <a:ext uri="{53640926-AAD7-44D8-BBD7-CCE9431645EC}">
                        <a14:shadowObscured xmlns:a14="http://schemas.microsoft.com/office/drawing/2010/main"/>
                      </a:ext>
                    </a:extLst>
                  </pic:spPr>
                </pic:pic>
              </a:graphicData>
            </a:graphic>
          </wp:inline>
        </w:drawing>
      </w:r>
    </w:p>
    <w:p w:rsidR="00B20717" w:rsidRDefault="00B20717" w:rsidP="00161FFD">
      <w:pPr>
        <w:jc w:val="center"/>
        <w:rPr>
          <w:rFonts w:ascii="Times New Roman" w:hAnsi="Times New Roman" w:cs="Times New Roman"/>
          <w:color w:val="00B050"/>
          <w:sz w:val="28"/>
          <w:szCs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p>
    <w:p w:rsidR="00B20717" w:rsidRDefault="009369B4" w:rsidP="009369B4">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1B0D">
        <w:rPr>
          <w:rFonts w:ascii="Times New Roman" w:hAnsi="Times New Roman" w:cs="Times New Roman"/>
          <w:color w:val="000000" w:themeColor="text1"/>
          <w:sz w:val="28"/>
          <w:szCs w:val="28"/>
        </w:rPr>
        <w:t xml:space="preserve">Июнь открывает лето. В Древней Руси июнь был четвёртым, а потом  десятым месяцем в году. И лишь в 1700 году он </w:t>
      </w:r>
      <w:r w:rsidR="008548D3">
        <w:rPr>
          <w:rFonts w:ascii="Times New Roman" w:hAnsi="Times New Roman" w:cs="Times New Roman"/>
          <w:color w:val="000000" w:themeColor="text1"/>
          <w:sz w:val="28"/>
          <w:szCs w:val="28"/>
        </w:rPr>
        <w:t>занял</w:t>
      </w:r>
      <w:r w:rsidR="000D1B0D">
        <w:rPr>
          <w:rFonts w:ascii="Times New Roman" w:hAnsi="Times New Roman" w:cs="Times New Roman"/>
          <w:color w:val="000000" w:themeColor="text1"/>
          <w:sz w:val="28"/>
          <w:szCs w:val="28"/>
        </w:rPr>
        <w:t xml:space="preserve"> привычное для нас место. Июнь </w:t>
      </w:r>
      <w:proofErr w:type="gramStart"/>
      <w:r w:rsidR="000D1B0D">
        <w:rPr>
          <w:rFonts w:ascii="Times New Roman" w:hAnsi="Times New Roman" w:cs="Times New Roman"/>
          <w:color w:val="000000" w:themeColor="text1"/>
          <w:sz w:val="28"/>
          <w:szCs w:val="28"/>
        </w:rPr>
        <w:t xml:space="preserve">по - </w:t>
      </w:r>
      <w:proofErr w:type="spellStart"/>
      <w:r w:rsidR="000D1B0D">
        <w:rPr>
          <w:rFonts w:ascii="Times New Roman" w:hAnsi="Times New Roman" w:cs="Times New Roman"/>
          <w:color w:val="000000" w:themeColor="text1"/>
          <w:sz w:val="28"/>
          <w:szCs w:val="28"/>
        </w:rPr>
        <w:t>славянски</w:t>
      </w:r>
      <w:proofErr w:type="spellEnd"/>
      <w:proofErr w:type="gramEnd"/>
      <w:r w:rsidR="000D1B0D">
        <w:rPr>
          <w:rFonts w:ascii="Times New Roman" w:hAnsi="Times New Roman" w:cs="Times New Roman"/>
          <w:color w:val="000000" w:themeColor="text1"/>
          <w:sz w:val="28"/>
          <w:szCs w:val="28"/>
        </w:rPr>
        <w:t xml:space="preserve"> «</w:t>
      </w:r>
      <w:proofErr w:type="spellStart"/>
      <w:r w:rsidR="000D1B0D">
        <w:rPr>
          <w:rFonts w:ascii="Times New Roman" w:hAnsi="Times New Roman" w:cs="Times New Roman"/>
          <w:color w:val="000000" w:themeColor="text1"/>
          <w:sz w:val="28"/>
          <w:szCs w:val="28"/>
        </w:rPr>
        <w:t>червень</w:t>
      </w:r>
      <w:proofErr w:type="spellEnd"/>
      <w:r w:rsidR="000D1B0D">
        <w:rPr>
          <w:rFonts w:ascii="Times New Roman" w:hAnsi="Times New Roman" w:cs="Times New Roman"/>
          <w:color w:val="000000" w:themeColor="text1"/>
          <w:sz w:val="28"/>
          <w:szCs w:val="28"/>
        </w:rPr>
        <w:t>» -  красный месяц. В Древнерусском календаре его называли  «светозаром», то есть озарённый св</w:t>
      </w:r>
      <w:r w:rsidR="005A381E">
        <w:rPr>
          <w:rFonts w:ascii="Times New Roman" w:hAnsi="Times New Roman" w:cs="Times New Roman"/>
          <w:color w:val="000000" w:themeColor="text1"/>
          <w:sz w:val="28"/>
          <w:szCs w:val="28"/>
        </w:rPr>
        <w:t>етом. Называли наши предки июнь ещё и «</w:t>
      </w:r>
      <w:proofErr w:type="spellStart"/>
      <w:r w:rsidR="005A381E">
        <w:rPr>
          <w:rFonts w:ascii="Times New Roman" w:hAnsi="Times New Roman" w:cs="Times New Roman"/>
          <w:color w:val="000000" w:themeColor="text1"/>
          <w:sz w:val="28"/>
          <w:szCs w:val="28"/>
        </w:rPr>
        <w:t>изок</w:t>
      </w:r>
      <w:proofErr w:type="spellEnd"/>
      <w:r w:rsidR="005A381E">
        <w:rPr>
          <w:rFonts w:ascii="Times New Roman" w:hAnsi="Times New Roman" w:cs="Times New Roman"/>
          <w:color w:val="000000" w:themeColor="text1"/>
          <w:sz w:val="28"/>
          <w:szCs w:val="28"/>
        </w:rPr>
        <w:t>», что значит кузнечик, ведь именно в этом месяце они стрекочут день и ночь. «Земляничником» прозвали июнь за то, что поспевает ягода: «В июне первую ягоду в рот кладут, вторую –  домой несут». Само же слово «июнь», или «</w:t>
      </w:r>
      <w:proofErr w:type="spellStart"/>
      <w:r w:rsidR="005A381E">
        <w:rPr>
          <w:rFonts w:ascii="Times New Roman" w:hAnsi="Times New Roman" w:cs="Times New Roman"/>
          <w:color w:val="000000" w:themeColor="text1"/>
          <w:sz w:val="28"/>
          <w:szCs w:val="28"/>
        </w:rPr>
        <w:t>иуний</w:t>
      </w:r>
      <w:proofErr w:type="spellEnd"/>
      <w:r w:rsidR="005A381E">
        <w:rPr>
          <w:rFonts w:ascii="Times New Roman" w:hAnsi="Times New Roman" w:cs="Times New Roman"/>
          <w:color w:val="000000" w:themeColor="text1"/>
          <w:sz w:val="28"/>
          <w:szCs w:val="28"/>
        </w:rPr>
        <w:t>», не русское.</w:t>
      </w:r>
      <w:r w:rsidR="008548D3">
        <w:rPr>
          <w:rFonts w:ascii="Times New Roman" w:hAnsi="Times New Roman" w:cs="Times New Roman"/>
          <w:color w:val="000000" w:themeColor="text1"/>
          <w:sz w:val="28"/>
          <w:szCs w:val="28"/>
        </w:rPr>
        <w:t xml:space="preserve"> </w:t>
      </w:r>
      <w:r w:rsidR="005A381E">
        <w:rPr>
          <w:rFonts w:ascii="Times New Roman" w:hAnsi="Times New Roman" w:cs="Times New Roman"/>
          <w:color w:val="000000" w:themeColor="text1"/>
          <w:sz w:val="28"/>
          <w:szCs w:val="28"/>
        </w:rPr>
        <w:t>Оно пришло к нам из Византии.</w:t>
      </w:r>
      <w:r w:rsidR="008548D3">
        <w:rPr>
          <w:rFonts w:ascii="Times New Roman" w:hAnsi="Times New Roman" w:cs="Times New Roman"/>
          <w:color w:val="000000" w:themeColor="text1"/>
          <w:sz w:val="28"/>
          <w:szCs w:val="28"/>
        </w:rPr>
        <w:t xml:space="preserve"> Это месяц получил своё название в Древнем Риме в честь древнегреческой богини плодородия, любви, семейного счастья – Юноны.</w:t>
      </w:r>
    </w:p>
    <w:p w:rsidR="008548D3" w:rsidRPr="00EC1511" w:rsidRDefault="009369B4" w:rsidP="009369B4">
      <w:pPr>
        <w:rPr>
          <w:rFonts w:ascii="Times New Roman" w:hAnsi="Times New Roman" w:cs="Times New Roman"/>
          <w:b/>
          <w:i/>
          <w:color w:val="009900"/>
          <w:sz w:val="32"/>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10800000" w14:scaled="0"/>
            </w14:gradFill>
          </w14:textFill>
        </w:rPr>
      </w:pPr>
      <w:r w:rsidRPr="00EC1511">
        <w:rPr>
          <w:rFonts w:ascii="Times New Roman" w:hAnsi="Times New Roman" w:cs="Times New Roman"/>
          <w:b/>
          <w:i/>
          <w:color w:val="009900"/>
          <w:sz w:val="32"/>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10800000" w14:scaled="0"/>
            </w14:gradFill>
          </w14:textFill>
        </w:rPr>
        <w:t xml:space="preserve">                                   </w:t>
      </w:r>
      <w:r w:rsidR="008548D3" w:rsidRPr="00EC1511">
        <w:rPr>
          <w:rFonts w:ascii="Times New Roman" w:hAnsi="Times New Roman" w:cs="Times New Roman"/>
          <w:b/>
          <w:i/>
          <w:color w:val="009900"/>
          <w:sz w:val="32"/>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10800000" w14:scaled="0"/>
            </w14:gradFill>
          </w14:textFill>
        </w:rPr>
        <w:t>Поговорки и приметы июня</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Июнь — скопидом, урожай мужику копит.</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Июнь с косою по лугам прошел, а июль с серпом по хлебам побежал.</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Проводит июнь на работу, отобьет от песен охоту.</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В июнь-разноцвет дня свободного нет!</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Знойный июнь — на рыбалку плюнь.</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 xml:space="preserve">Если в июне ночи теплые, </w:t>
      </w:r>
      <w:proofErr w:type="gramStart"/>
      <w:r w:rsidRPr="008548D3">
        <w:rPr>
          <w:rFonts w:ascii="Times New Roman" w:hAnsi="Times New Roman" w:cs="Times New Roman"/>
          <w:color w:val="000000" w:themeColor="text1"/>
          <w:sz w:val="28"/>
          <w:szCs w:val="28"/>
        </w:rPr>
        <w:t>тогда</w:t>
      </w:r>
      <w:proofErr w:type="gramEnd"/>
      <w:r w:rsidRPr="008548D3">
        <w:rPr>
          <w:rFonts w:ascii="Times New Roman" w:hAnsi="Times New Roman" w:cs="Times New Roman"/>
          <w:color w:val="000000" w:themeColor="text1"/>
          <w:sz w:val="28"/>
          <w:szCs w:val="28"/>
        </w:rPr>
        <w:t xml:space="preserve"> наверное можно ожидать изобилия плодов.</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Во время восхода солнца стоит духота — к ненастью.</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Туман утром стелется по воде — будет солнечная погода.</w:t>
      </w:r>
    </w:p>
    <w:p w:rsidR="008548D3" w:rsidRPr="008548D3" w:rsidRDefault="008548D3" w:rsidP="008548D3">
      <w:pPr>
        <w:rPr>
          <w:rFonts w:ascii="Times New Roman" w:hAnsi="Times New Roman" w:cs="Times New Roman"/>
          <w:color w:val="000000" w:themeColor="text1"/>
          <w:sz w:val="28"/>
          <w:szCs w:val="28"/>
        </w:rPr>
      </w:pP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lastRenderedPageBreak/>
        <w:t>Сильные росы — к плодородию, а частые туманы обещают урожай грибов.</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Вода чиста как никогда — к дождю.</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Утром трава пахнет сильнее обычного — к дождю.</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Хорошо пахнет жимолостью — к дождю.</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С утра мокрица распустилась и осталась раскрытой весь день — к хорошей погоде.</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Стадо к вечеру разревелось — будет дождливо.</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Если пчелы роем гудят на цветущей рябине — завтра будет ясный день.</w:t>
      </w:r>
    </w:p>
    <w:p w:rsidR="008548D3" w:rsidRPr="008548D3"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Воробьи веселы, подвижны, драчливы — к хорошей погоде.</w:t>
      </w:r>
    </w:p>
    <w:p w:rsidR="00B70902" w:rsidRDefault="008548D3" w:rsidP="008548D3">
      <w:pP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Если вокруг муравейника много муравьев — к хорошей погоде.</w:t>
      </w:r>
    </w:p>
    <w:p w:rsidR="00B70902" w:rsidRDefault="00B70902" w:rsidP="008548D3">
      <w:pPr>
        <w:rPr>
          <w:rFonts w:ascii="Times New Roman" w:hAnsi="Times New Roman" w:cs="Times New Roman"/>
          <w:color w:val="000000" w:themeColor="text1"/>
          <w:sz w:val="28"/>
          <w:szCs w:val="28"/>
        </w:rPr>
      </w:pPr>
    </w:p>
    <w:p w:rsidR="008548D3" w:rsidRPr="00B70902" w:rsidRDefault="008548D3" w:rsidP="00B70902">
      <w:pPr>
        <w:jc w:val="center"/>
        <w:rPr>
          <w:rFonts w:ascii="Times New Roman" w:hAnsi="Times New Roman" w:cs="Times New Roman"/>
          <w:b/>
          <w:i/>
          <w:color w:val="009900"/>
          <w:sz w:val="32"/>
          <w:szCs w:val="28"/>
        </w:rPr>
      </w:pPr>
      <w:r w:rsidRPr="00B70902">
        <w:rPr>
          <w:rFonts w:ascii="Times New Roman" w:hAnsi="Times New Roman" w:cs="Times New Roman"/>
          <w:b/>
          <w:i/>
          <w:color w:val="009900"/>
          <w:sz w:val="32"/>
          <w:szCs w:val="28"/>
        </w:rPr>
        <w:t>Пословицы июня</w:t>
      </w:r>
    </w:p>
    <w:p w:rsidR="008548D3" w:rsidRPr="008548D3" w:rsidRDefault="008548D3" w:rsidP="008548D3">
      <w:pPr>
        <w:rPr>
          <w:rFonts w:ascii="Times New Roman" w:hAnsi="Times New Roman" w:cs="Times New Roman"/>
          <w:color w:val="000000" w:themeColor="text1"/>
          <w:sz w:val="28"/>
          <w:szCs w:val="28"/>
        </w:rPr>
      </w:pPr>
    </w:p>
    <w:p w:rsidR="008548D3" w:rsidRPr="008548D3" w:rsidRDefault="008548D3" w:rsidP="00B70902">
      <w:pPr>
        <w:jc w:val="cente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 xml:space="preserve">Июнь — конец </w:t>
      </w:r>
      <w:proofErr w:type="spellStart"/>
      <w:r w:rsidRPr="008548D3">
        <w:rPr>
          <w:rFonts w:ascii="Times New Roman" w:hAnsi="Times New Roman" w:cs="Times New Roman"/>
          <w:color w:val="000000" w:themeColor="text1"/>
          <w:sz w:val="28"/>
          <w:szCs w:val="28"/>
        </w:rPr>
        <w:t>пролетья</w:t>
      </w:r>
      <w:proofErr w:type="spellEnd"/>
      <w:r w:rsidRPr="008548D3">
        <w:rPr>
          <w:rFonts w:ascii="Times New Roman" w:hAnsi="Times New Roman" w:cs="Times New Roman"/>
          <w:color w:val="000000" w:themeColor="text1"/>
          <w:sz w:val="28"/>
          <w:szCs w:val="28"/>
        </w:rPr>
        <w:t>, начало лета.</w:t>
      </w:r>
    </w:p>
    <w:p w:rsidR="008548D3" w:rsidRPr="008548D3" w:rsidRDefault="008548D3" w:rsidP="00B70902">
      <w:pPr>
        <w:jc w:val="cente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Май — радость, а июнь — счастье.</w:t>
      </w:r>
    </w:p>
    <w:p w:rsidR="008548D3" w:rsidRDefault="008548D3" w:rsidP="00B70902">
      <w:pPr>
        <w:jc w:val="center"/>
        <w:rPr>
          <w:rFonts w:ascii="Times New Roman" w:hAnsi="Times New Roman" w:cs="Times New Roman"/>
          <w:color w:val="000000" w:themeColor="text1"/>
          <w:sz w:val="28"/>
          <w:szCs w:val="28"/>
        </w:rPr>
      </w:pPr>
      <w:r w:rsidRPr="008548D3">
        <w:rPr>
          <w:rFonts w:ascii="Times New Roman" w:hAnsi="Times New Roman" w:cs="Times New Roman"/>
          <w:color w:val="000000" w:themeColor="text1"/>
          <w:sz w:val="28"/>
          <w:szCs w:val="28"/>
        </w:rPr>
        <w:t>Май творит хлеба, а июнь — сено.</w:t>
      </w: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B70902" w:rsidRDefault="00B70902" w:rsidP="00B70902">
      <w:pPr>
        <w:jc w:val="center"/>
        <w:rPr>
          <w:rFonts w:ascii="Times New Roman" w:hAnsi="Times New Roman" w:cs="Times New Roman"/>
          <w:color w:val="000000" w:themeColor="text1"/>
          <w:sz w:val="28"/>
          <w:szCs w:val="28"/>
        </w:rPr>
      </w:pPr>
    </w:p>
    <w:p w:rsidR="004F14A9" w:rsidRDefault="004F14A9" w:rsidP="004F14A9">
      <w:pPr>
        <w:jc w:val="center"/>
        <w:rPr>
          <w:rFonts w:ascii="Times New Roman" w:hAnsi="Times New Roman" w:cs="Times New Roman"/>
          <w:b/>
          <w:color w:val="0070C0"/>
          <w:sz w:val="52"/>
          <w:szCs w:val="28"/>
          <w14:shadow w14:blurRad="60007" w14:dist="200025" w14:dir="15000000" w14:sx="100000" w14:sy="30000" w14:kx="-1800000" w14:ky="0" w14:algn="bl">
            <w14:srgbClr w14:val="000000">
              <w14:alpha w14:val="68000"/>
            </w14:srgbClr>
          </w14:shadow>
        </w:rPr>
      </w:pPr>
      <w:r w:rsidRPr="004F14A9">
        <w:rPr>
          <w:rFonts w:ascii="Times New Roman" w:hAnsi="Times New Roman" w:cs="Times New Roman"/>
          <w:b/>
          <w:color w:val="0070C0"/>
          <w:sz w:val="52"/>
          <w:szCs w:val="28"/>
          <w14:shadow w14:blurRad="60007" w14:dist="200025" w14:dir="15000000" w14:sx="100000" w14:sy="30000" w14:kx="-1800000" w14:ky="0" w14:algn="bl">
            <w14:srgbClr w14:val="000000">
              <w14:alpha w14:val="68000"/>
            </w14:srgbClr>
          </w14:shadow>
        </w:rPr>
        <w:lastRenderedPageBreak/>
        <w:t>Литературная страничка</w:t>
      </w:r>
    </w:p>
    <w:p w:rsidR="004F14A9" w:rsidRDefault="004F14A9" w:rsidP="004F14A9">
      <w:pPr>
        <w:rPr>
          <w:rFonts w:ascii="Times New Roman" w:hAnsi="Times New Roman" w:cs="Times New Roman"/>
          <w:b/>
          <w:color w:val="0070C0"/>
          <w:sz w:val="52"/>
          <w:szCs w:val="28"/>
          <w14:shadow w14:blurRad="60007" w14:dist="200025" w14:dir="15000000" w14:sx="100000" w14:sy="30000" w14:kx="-1800000" w14:ky="0" w14:algn="bl">
            <w14:srgbClr w14:val="000000">
              <w14:alpha w14:val="68000"/>
            </w14:srgbClr>
          </w14:shadow>
        </w:rPr>
        <w:sectPr w:rsidR="004F14A9" w:rsidSect="00A90B43">
          <w:pgSz w:w="11906" w:h="16838"/>
          <w:pgMar w:top="1134" w:right="850" w:bottom="1134" w:left="1701" w:header="708" w:footer="708" w:gutter="0"/>
          <w:pgBorders w:offsetFrom="page">
            <w:top w:val="holly" w:sz="13" w:space="24" w:color="auto"/>
            <w:left w:val="holly" w:sz="13" w:space="24" w:color="auto"/>
            <w:bottom w:val="holly" w:sz="13" w:space="24" w:color="auto"/>
            <w:right w:val="holly" w:sz="13" w:space="24" w:color="auto"/>
          </w:pgBorders>
          <w:pgNumType w:start="2"/>
          <w:cols w:space="708"/>
          <w:docGrid w:linePitch="360"/>
        </w:sectPr>
      </w:pPr>
    </w:p>
    <w:p w:rsidR="004F14A9" w:rsidRDefault="004F14A9" w:rsidP="004F14A9">
      <w:pPr>
        <w:rPr>
          <w:rFonts w:ascii="Times New Roman" w:hAnsi="Times New Roman" w:cs="Times New Roman"/>
          <w:b/>
          <w:color w:val="0070C0"/>
          <w:sz w:val="52"/>
          <w:szCs w:val="28"/>
          <w14:shadow w14:blurRad="60007" w14:dist="200025" w14:dir="15000000" w14:sx="100000" w14:sy="30000" w14:kx="-1800000" w14:ky="0" w14:algn="bl">
            <w14:srgbClr w14:val="000000">
              <w14:alpha w14:val="68000"/>
            </w14:srgbClr>
          </w14:shadow>
        </w:rPr>
        <w:sectPr w:rsidR="004F14A9" w:rsidSect="004F14A9">
          <w:type w:val="continuous"/>
          <w:pgSz w:w="11906" w:h="16838"/>
          <w:pgMar w:top="1134" w:right="850" w:bottom="1134" w:left="1701" w:header="708" w:footer="708" w:gutter="0"/>
          <w:pgBorders w:offsetFrom="page">
            <w:top w:val="holly" w:sz="13" w:space="24" w:color="auto"/>
            <w:left w:val="holly" w:sz="13" w:space="24" w:color="auto"/>
            <w:bottom w:val="holly" w:sz="13" w:space="24" w:color="auto"/>
            <w:right w:val="holly" w:sz="13" w:space="24" w:color="auto"/>
          </w:pgBorders>
          <w:cols w:space="708"/>
          <w:docGrid w:linePitch="360"/>
        </w:sectPr>
      </w:pPr>
      <w:r>
        <w:rPr>
          <w:rFonts w:ascii="Times New Roman" w:hAnsi="Times New Roman" w:cs="Times New Roman"/>
          <w:b/>
          <w:color w:val="0070C0"/>
          <w:sz w:val="52"/>
          <w:szCs w:val="28"/>
          <w14:shadow w14:blurRad="60007" w14:dist="200025" w14:dir="15000000" w14:sx="100000" w14:sy="30000" w14:kx="-1800000" w14:ky="0" w14:algn="bl">
            <w14:srgbClr w14:val="000000">
              <w14:alpha w14:val="68000"/>
            </w14:srgbClr>
          </w14:shadow>
        </w:rPr>
        <w:lastRenderedPageBreak/>
        <w:t xml:space="preserve">    </w:t>
      </w:r>
    </w:p>
    <w:p w:rsidR="004F14A9" w:rsidRPr="00D33A6F" w:rsidRDefault="00D33A6F" w:rsidP="004F14A9">
      <w:pPr>
        <w:rPr>
          <w:rFonts w:ascii="Times New Roman" w:hAnsi="Times New Roman" w:cs="Times New Roman"/>
          <w:b/>
          <w:color w:val="FF0000"/>
          <w:sz w:val="52"/>
          <w:szCs w:val="28"/>
          <w14:shadow w14:blurRad="60007" w14:dist="200025" w14:dir="15000000" w14:sx="100000" w14:sy="30000" w14:kx="-1800000" w14:ky="0" w14:algn="bl">
            <w14:srgbClr w14:val="000000">
              <w14:alpha w14:val="68000"/>
            </w14:srgbClr>
          </w14:shadow>
        </w:rPr>
      </w:pPr>
      <w:r w:rsidRPr="00D33A6F">
        <w:rPr>
          <w:rFonts w:ascii="Times New Roman" w:hAnsi="Times New Roman" w:cs="Times New Roman"/>
          <w:b/>
          <w:color w:val="FF0000"/>
          <w:sz w:val="28"/>
          <w:szCs w:val="28"/>
        </w:rPr>
        <w:lastRenderedPageBreak/>
        <w:t xml:space="preserve">        </w:t>
      </w:r>
      <w:r w:rsidR="004F14A9" w:rsidRPr="00D33A6F">
        <w:rPr>
          <w:rFonts w:ascii="Times New Roman" w:hAnsi="Times New Roman" w:cs="Times New Roman"/>
          <w:b/>
          <w:color w:val="FF0000"/>
          <w:sz w:val="28"/>
          <w:szCs w:val="28"/>
        </w:rPr>
        <w:t xml:space="preserve">Румяный июнь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Каждый день длиннее ночи,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Ночь – всё меньше и короче,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Потому-то и заря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Часто на небе </w:t>
      </w:r>
      <w:proofErr w:type="gramStart"/>
      <w:r w:rsidRPr="004F14A9">
        <w:rPr>
          <w:rFonts w:ascii="Times New Roman" w:hAnsi="Times New Roman" w:cs="Times New Roman"/>
          <w:color w:val="000000" w:themeColor="text1"/>
          <w:sz w:val="28"/>
          <w:szCs w:val="28"/>
        </w:rPr>
        <w:t>видна</w:t>
      </w:r>
      <w:proofErr w:type="gramEnd"/>
      <w:r w:rsidRPr="004F14A9">
        <w:rPr>
          <w:rFonts w:ascii="Times New Roman" w:hAnsi="Times New Roman" w:cs="Times New Roman"/>
          <w:color w:val="000000" w:themeColor="text1"/>
          <w:sz w:val="28"/>
          <w:szCs w:val="28"/>
        </w:rPr>
        <w:t xml:space="preserve">.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Только солнышко зайдёт, </w:t>
      </w:r>
    </w:p>
    <w:p w:rsidR="004F14A9" w:rsidRDefault="004F14A9" w:rsidP="004726C4">
      <w:pPr>
        <w:rPr>
          <w:rFonts w:ascii="Times New Roman" w:hAnsi="Times New Roman" w:cs="Times New Roman"/>
          <w:color w:val="000000" w:themeColor="text1"/>
          <w:sz w:val="28"/>
          <w:szCs w:val="28"/>
        </w:rPr>
      </w:pPr>
      <w:proofErr w:type="gramStart"/>
      <w:r w:rsidRPr="004F14A9">
        <w:rPr>
          <w:rFonts w:ascii="Times New Roman" w:hAnsi="Times New Roman" w:cs="Times New Roman"/>
          <w:color w:val="000000" w:themeColor="text1"/>
          <w:sz w:val="28"/>
          <w:szCs w:val="28"/>
        </w:rPr>
        <w:t>Глядь</w:t>
      </w:r>
      <w:proofErr w:type="gramEnd"/>
      <w:r w:rsidRPr="004F14A9">
        <w:rPr>
          <w:rFonts w:ascii="Times New Roman" w:hAnsi="Times New Roman" w:cs="Times New Roman"/>
          <w:color w:val="000000" w:themeColor="text1"/>
          <w:sz w:val="28"/>
          <w:szCs w:val="28"/>
        </w:rPr>
        <w:t xml:space="preserve">, оно опять встаёт,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 И на западе, и на востоке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Розовеют неба щёки!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Прочитал ты здесь, малыш,</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 Как заря с зарёй сошлись.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Да, июнь – «румянец лета»,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Лишь в июне много света!</w:t>
      </w:r>
    </w:p>
    <w:p w:rsidR="00B70902"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 (М. </w:t>
      </w:r>
      <w:proofErr w:type="spellStart"/>
      <w:r w:rsidRPr="004F14A9">
        <w:rPr>
          <w:rFonts w:ascii="Times New Roman" w:hAnsi="Times New Roman" w:cs="Times New Roman"/>
          <w:color w:val="000000" w:themeColor="text1"/>
          <w:sz w:val="28"/>
          <w:szCs w:val="28"/>
        </w:rPr>
        <w:t>Халеева</w:t>
      </w:r>
      <w:proofErr w:type="spellEnd"/>
      <w:r w:rsidRPr="004F14A9">
        <w:rPr>
          <w:rFonts w:ascii="Times New Roman" w:hAnsi="Times New Roman" w:cs="Times New Roman"/>
          <w:color w:val="000000" w:themeColor="text1"/>
          <w:sz w:val="28"/>
          <w:szCs w:val="28"/>
        </w:rPr>
        <w:t xml:space="preserve">) </w:t>
      </w:r>
    </w:p>
    <w:p w:rsidR="00D33A6F" w:rsidRDefault="004F14A9" w:rsidP="004726C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D33A6F" w:rsidRPr="00D33A6F" w:rsidRDefault="004F14A9" w:rsidP="004726C4">
      <w:pPr>
        <w:rPr>
          <w:rFonts w:ascii="Times New Roman" w:hAnsi="Times New Roman" w:cs="Times New Roman"/>
          <w:b/>
          <w:color w:val="00B050"/>
          <w:sz w:val="28"/>
          <w:szCs w:val="28"/>
        </w:rPr>
      </w:pPr>
      <w:r w:rsidRPr="00D33A6F">
        <w:rPr>
          <w:rFonts w:ascii="Times New Roman" w:hAnsi="Times New Roman" w:cs="Times New Roman"/>
          <w:color w:val="00B050"/>
          <w:sz w:val="28"/>
          <w:szCs w:val="28"/>
        </w:rPr>
        <w:t xml:space="preserve"> </w:t>
      </w:r>
      <w:r w:rsidR="00D33A6F" w:rsidRPr="00D33A6F">
        <w:rPr>
          <w:rFonts w:ascii="Times New Roman" w:hAnsi="Times New Roman" w:cs="Times New Roman"/>
          <w:color w:val="00B050"/>
          <w:sz w:val="28"/>
          <w:szCs w:val="28"/>
        </w:rPr>
        <w:t xml:space="preserve">  </w:t>
      </w:r>
      <w:r w:rsidR="00D33A6F" w:rsidRPr="00D33A6F">
        <w:rPr>
          <w:rFonts w:ascii="Times New Roman" w:hAnsi="Times New Roman" w:cs="Times New Roman"/>
          <w:b/>
          <w:color w:val="00B050"/>
          <w:sz w:val="28"/>
          <w:szCs w:val="28"/>
        </w:rPr>
        <w:t xml:space="preserve">Пришел июнь </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«Июнь! Июнь!» — </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В саду щебечут птицы. </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На одуванчик только дунь — </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И весь он разлетится. </w:t>
      </w:r>
    </w:p>
    <w:p w:rsidR="004F14A9"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(С. Маршак</w:t>
      </w:r>
      <w:proofErr w:type="gramStart"/>
      <w:r w:rsidRPr="00D33A6F">
        <w:rPr>
          <w:rFonts w:ascii="Times New Roman" w:hAnsi="Times New Roman" w:cs="Times New Roman"/>
          <w:color w:val="000000" w:themeColor="text1"/>
          <w:sz w:val="28"/>
          <w:szCs w:val="28"/>
        </w:rPr>
        <w:t xml:space="preserve"> )</w:t>
      </w:r>
      <w:proofErr w:type="gramEnd"/>
      <w:r w:rsidRPr="00D33A6F">
        <w:rPr>
          <w:rFonts w:ascii="Times New Roman" w:hAnsi="Times New Roman" w:cs="Times New Roman"/>
          <w:color w:val="000000" w:themeColor="text1"/>
          <w:sz w:val="28"/>
          <w:szCs w:val="28"/>
        </w:rPr>
        <w:t xml:space="preserve"> </w:t>
      </w:r>
    </w:p>
    <w:p w:rsidR="004F14A9" w:rsidRDefault="004F14A9" w:rsidP="004726C4">
      <w:pPr>
        <w:rPr>
          <w:rFonts w:ascii="Times New Roman" w:hAnsi="Times New Roman" w:cs="Times New Roman"/>
          <w:color w:val="000000" w:themeColor="text1"/>
          <w:sz w:val="28"/>
          <w:szCs w:val="28"/>
        </w:rPr>
      </w:pPr>
    </w:p>
    <w:p w:rsidR="004F14A9" w:rsidRPr="00D33A6F" w:rsidRDefault="00D33A6F" w:rsidP="004726C4">
      <w:pPr>
        <w:rPr>
          <w:rFonts w:ascii="Times New Roman" w:hAnsi="Times New Roman" w:cs="Times New Roman"/>
          <w:b/>
          <w:color w:val="7030A0"/>
          <w:sz w:val="28"/>
          <w:szCs w:val="28"/>
        </w:rPr>
      </w:pPr>
      <w:r>
        <w:rPr>
          <w:rFonts w:ascii="Times New Roman" w:hAnsi="Times New Roman" w:cs="Times New Roman"/>
          <w:color w:val="000000" w:themeColor="text1"/>
          <w:sz w:val="28"/>
          <w:szCs w:val="28"/>
        </w:rPr>
        <w:lastRenderedPageBreak/>
        <w:t xml:space="preserve">                 </w:t>
      </w:r>
      <w:r w:rsidR="004F14A9">
        <w:rPr>
          <w:rFonts w:ascii="Times New Roman" w:hAnsi="Times New Roman" w:cs="Times New Roman"/>
          <w:color w:val="000000" w:themeColor="text1"/>
          <w:sz w:val="28"/>
          <w:szCs w:val="28"/>
        </w:rPr>
        <w:t xml:space="preserve"> </w:t>
      </w:r>
      <w:r w:rsidR="004F14A9" w:rsidRPr="00D33A6F">
        <w:rPr>
          <w:rFonts w:ascii="Times New Roman" w:hAnsi="Times New Roman" w:cs="Times New Roman"/>
          <w:b/>
          <w:color w:val="7030A0"/>
          <w:sz w:val="28"/>
          <w:szCs w:val="28"/>
        </w:rPr>
        <w:t xml:space="preserve">Июнь </w:t>
      </w:r>
    </w:p>
    <w:p w:rsidR="004F14A9" w:rsidRDefault="004F14A9" w:rsidP="004726C4">
      <w:pPr>
        <w:rPr>
          <w:rFonts w:ascii="Times New Roman" w:hAnsi="Times New Roman" w:cs="Times New Roman"/>
          <w:color w:val="000000" w:themeColor="text1"/>
          <w:sz w:val="28"/>
          <w:szCs w:val="28"/>
        </w:rPr>
      </w:pPr>
      <w:proofErr w:type="spellStart"/>
      <w:r w:rsidRPr="004F14A9">
        <w:rPr>
          <w:rFonts w:ascii="Times New Roman" w:hAnsi="Times New Roman" w:cs="Times New Roman"/>
          <w:color w:val="000000" w:themeColor="text1"/>
          <w:sz w:val="28"/>
          <w:szCs w:val="28"/>
        </w:rPr>
        <w:t>Раскудрявились</w:t>
      </w:r>
      <w:proofErr w:type="spellEnd"/>
      <w:r w:rsidRPr="004F14A9">
        <w:rPr>
          <w:rFonts w:ascii="Times New Roman" w:hAnsi="Times New Roman" w:cs="Times New Roman"/>
          <w:color w:val="000000" w:themeColor="text1"/>
          <w:sz w:val="28"/>
          <w:szCs w:val="28"/>
        </w:rPr>
        <w:t xml:space="preserve"> ивы, березы.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Расцвели полевые цветы.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В танце носятся пчелы, стрекозы</w:t>
      </w:r>
      <w:r w:rsidR="00D33A6F">
        <w:rPr>
          <w:rFonts w:ascii="Times New Roman" w:hAnsi="Times New Roman" w:cs="Times New Roman"/>
          <w:color w:val="000000" w:themeColor="text1"/>
          <w:sz w:val="28"/>
          <w:szCs w:val="28"/>
        </w:rPr>
        <w:t xml:space="preserve">   </w:t>
      </w:r>
      <w:r w:rsidRPr="004F14A9">
        <w:rPr>
          <w:rFonts w:ascii="Times New Roman" w:hAnsi="Times New Roman" w:cs="Times New Roman"/>
          <w:color w:val="000000" w:themeColor="text1"/>
          <w:sz w:val="28"/>
          <w:szCs w:val="28"/>
        </w:rPr>
        <w:t>—</w:t>
      </w:r>
      <w:r w:rsidR="00D33A6F">
        <w:rPr>
          <w:rFonts w:ascii="Times New Roman" w:hAnsi="Times New Roman" w:cs="Times New Roman"/>
          <w:color w:val="000000" w:themeColor="text1"/>
          <w:sz w:val="28"/>
          <w:szCs w:val="28"/>
        </w:rPr>
        <w:t xml:space="preserve">  </w:t>
      </w:r>
      <w:r w:rsidRPr="004F14A9">
        <w:rPr>
          <w:rFonts w:ascii="Times New Roman" w:hAnsi="Times New Roman" w:cs="Times New Roman"/>
          <w:color w:val="000000" w:themeColor="text1"/>
          <w:sz w:val="28"/>
          <w:szCs w:val="28"/>
        </w:rPr>
        <w:t xml:space="preserve"> И во всем никакой суеты. </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Гром грохочет. Резвятся зарницы.</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 И под радугой – дивной дугой</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 Ба! озимая рожь колосится.</w:t>
      </w:r>
    </w:p>
    <w:p w:rsidR="004F14A9"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 После дождика воздух парной. </w:t>
      </w:r>
    </w:p>
    <w:p w:rsidR="00F65618" w:rsidRDefault="004F14A9" w:rsidP="004726C4">
      <w:pPr>
        <w:rPr>
          <w:rFonts w:ascii="Times New Roman" w:hAnsi="Times New Roman" w:cs="Times New Roman"/>
          <w:color w:val="000000" w:themeColor="text1"/>
          <w:sz w:val="28"/>
          <w:szCs w:val="28"/>
        </w:rPr>
      </w:pPr>
      <w:r w:rsidRPr="004F14A9">
        <w:rPr>
          <w:rFonts w:ascii="Times New Roman" w:hAnsi="Times New Roman" w:cs="Times New Roman"/>
          <w:color w:val="000000" w:themeColor="text1"/>
          <w:sz w:val="28"/>
          <w:szCs w:val="28"/>
        </w:rPr>
        <w:t xml:space="preserve">(М. Катков) </w:t>
      </w:r>
    </w:p>
    <w:p w:rsidR="00F65618" w:rsidRDefault="00F65618" w:rsidP="004726C4">
      <w:pPr>
        <w:rPr>
          <w:rFonts w:ascii="Times New Roman" w:hAnsi="Times New Roman" w:cs="Times New Roman"/>
          <w:color w:val="000000" w:themeColor="text1"/>
          <w:sz w:val="28"/>
          <w:szCs w:val="28"/>
        </w:rPr>
      </w:pP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Июнь нас балует клубникой, </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И тополиный пух нам слепит глазки.</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 Трава зеленая, деревья многолики, А на полях цветы, как будто в сказке! </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У школьников каникулы настали, </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И бегают мальчишки по дворам.</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 И бегать они вовсе не устали, Ведь, лето теплый отдых дарит нам! </w:t>
      </w:r>
    </w:p>
    <w:p w:rsidR="00D33A6F" w:rsidRDefault="00D33A6F" w:rsidP="004726C4">
      <w:pPr>
        <w:rPr>
          <w:rFonts w:ascii="Times New Roman" w:hAnsi="Times New Roman" w:cs="Times New Roman"/>
          <w:color w:val="000000" w:themeColor="text1"/>
          <w:sz w:val="28"/>
          <w:szCs w:val="28"/>
        </w:rPr>
      </w:pPr>
      <w:r w:rsidRPr="00D33A6F">
        <w:rPr>
          <w:rFonts w:ascii="Times New Roman" w:hAnsi="Times New Roman" w:cs="Times New Roman"/>
          <w:color w:val="000000" w:themeColor="text1"/>
          <w:sz w:val="28"/>
          <w:szCs w:val="28"/>
        </w:rPr>
        <w:t xml:space="preserve">(Л. Ким) </w:t>
      </w:r>
    </w:p>
    <w:p w:rsidR="00F65618" w:rsidRDefault="00F65618" w:rsidP="004726C4">
      <w:pPr>
        <w:rPr>
          <w:rFonts w:ascii="Times New Roman" w:hAnsi="Times New Roman" w:cs="Times New Roman"/>
          <w:color w:val="000000" w:themeColor="text1"/>
          <w:sz w:val="28"/>
          <w:szCs w:val="28"/>
        </w:rPr>
      </w:pPr>
    </w:p>
    <w:p w:rsidR="00425725" w:rsidRDefault="00425725" w:rsidP="00425725">
      <w:pPr>
        <w:rPr>
          <w:rFonts w:ascii="Times New Roman" w:hAnsi="Times New Roman" w:cs="Times New Roman"/>
          <w:b/>
          <w:i/>
          <w:color w:val="000000" w:themeColor="text1"/>
          <w:sz w:val="32"/>
          <w:szCs w:val="28"/>
        </w:rPr>
        <w:sectPr w:rsidR="00425725" w:rsidSect="00F65618">
          <w:type w:val="continuous"/>
          <w:pgSz w:w="11906" w:h="16838"/>
          <w:pgMar w:top="1134" w:right="850" w:bottom="1134" w:left="1701" w:header="708" w:footer="708" w:gutter="0"/>
          <w:pgBorders w:offsetFrom="page">
            <w:top w:val="holly" w:sz="13" w:space="24" w:color="auto"/>
            <w:left w:val="holly" w:sz="13" w:space="24" w:color="auto"/>
            <w:bottom w:val="holly" w:sz="13" w:space="24" w:color="auto"/>
            <w:right w:val="holly" w:sz="13" w:space="24" w:color="auto"/>
          </w:pgBorders>
          <w:cols w:num="2" w:space="708"/>
          <w:docGrid w:linePitch="360"/>
        </w:sectPr>
      </w:pPr>
    </w:p>
    <w:p w:rsidR="00F65618" w:rsidRPr="00165919" w:rsidRDefault="00425725" w:rsidP="00425725">
      <w:pPr>
        <w:jc w:val="center"/>
        <w:rPr>
          <w:rFonts w:ascii="Times New Roman" w:hAnsi="Times New Roman" w:cs="Times New Roman"/>
          <w:b/>
          <w:i/>
          <w:color w:val="7030A0"/>
          <w:sz w:val="32"/>
          <w:szCs w:val="28"/>
        </w:rPr>
      </w:pPr>
      <w:r w:rsidRPr="00165919">
        <w:rPr>
          <w:rFonts w:ascii="Times New Roman" w:hAnsi="Times New Roman" w:cs="Times New Roman"/>
          <w:b/>
          <w:i/>
          <w:color w:val="7030A0"/>
          <w:sz w:val="32"/>
          <w:szCs w:val="28"/>
        </w:rPr>
        <w:lastRenderedPageBreak/>
        <w:t>Загадки, ребусы и лабиринты</w:t>
      </w:r>
    </w:p>
    <w:p w:rsidR="00425725" w:rsidRDefault="00425725" w:rsidP="00425725">
      <w:pPr>
        <w:rPr>
          <w:rFonts w:ascii="Times New Roman" w:hAnsi="Times New Roman" w:cs="Times New Roman"/>
          <w:color w:val="000000" w:themeColor="text1"/>
          <w:sz w:val="32"/>
          <w:szCs w:val="28"/>
        </w:rPr>
        <w:sectPr w:rsidR="00425725" w:rsidSect="00425725">
          <w:type w:val="continuous"/>
          <w:pgSz w:w="11906" w:h="16838"/>
          <w:pgMar w:top="1134" w:right="850" w:bottom="1134" w:left="1701" w:header="708" w:footer="708" w:gutter="0"/>
          <w:pgBorders w:offsetFrom="page">
            <w:top w:val="holly" w:sz="13" w:space="24" w:color="auto"/>
            <w:left w:val="holly" w:sz="13" w:space="24" w:color="auto"/>
            <w:bottom w:val="holly" w:sz="13" w:space="24" w:color="auto"/>
            <w:right w:val="holly" w:sz="13" w:space="24" w:color="auto"/>
          </w:pgBorders>
          <w:cols w:space="708"/>
          <w:docGrid w:linePitch="360"/>
        </w:sectPr>
      </w:pPr>
    </w:p>
    <w:p w:rsidR="00425725" w:rsidRP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lastRenderedPageBreak/>
        <w:t xml:space="preserve">Теплый, длинный-длинный день, </w:t>
      </w:r>
    </w:p>
    <w:p w:rsidR="00425725" w:rsidRP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В полдень — крохотная тень, Зацветает в поле колос,</w:t>
      </w:r>
    </w:p>
    <w:p w:rsidR="00425725" w:rsidRP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 Подает кузнечик голос, Дозревает земляника, </w:t>
      </w:r>
    </w:p>
    <w:p w:rsidR="00425725" w:rsidRP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Что за месяц, подскажи-ка? </w:t>
      </w:r>
    </w:p>
    <w:p w:rsidR="00425725" w:rsidRPr="00165919" w:rsidRDefault="00425725" w:rsidP="00425725">
      <w:pPr>
        <w:rPr>
          <w:rFonts w:ascii="Times New Roman" w:hAnsi="Times New Roman" w:cs="Times New Roman"/>
          <w:color w:val="000000" w:themeColor="text1"/>
          <w:sz w:val="28"/>
          <w:szCs w:val="28"/>
        </w:rPr>
      </w:pPr>
    </w:p>
    <w:p w:rsidR="00425725" w:rsidRP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Эти месяцы — братишки всем похожи очень, слишком. </w:t>
      </w:r>
    </w:p>
    <w:p w:rsidR="00425725" w:rsidRP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И </w:t>
      </w:r>
      <w:proofErr w:type="spellStart"/>
      <w:r w:rsidRPr="00165919">
        <w:rPr>
          <w:rFonts w:ascii="Times New Roman" w:hAnsi="Times New Roman" w:cs="Times New Roman"/>
          <w:color w:val="000000" w:themeColor="text1"/>
          <w:sz w:val="28"/>
          <w:szCs w:val="28"/>
        </w:rPr>
        <w:t>жарою</w:t>
      </w:r>
      <w:proofErr w:type="spellEnd"/>
      <w:r w:rsidRPr="00165919">
        <w:rPr>
          <w:rFonts w:ascii="Times New Roman" w:hAnsi="Times New Roman" w:cs="Times New Roman"/>
          <w:color w:val="000000" w:themeColor="text1"/>
          <w:sz w:val="28"/>
          <w:szCs w:val="28"/>
        </w:rPr>
        <w:t xml:space="preserve">, и дождями, и своими именами. </w:t>
      </w:r>
    </w:p>
    <w:p w:rsidR="00425725" w:rsidRP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(Июнь и июль) </w:t>
      </w:r>
    </w:p>
    <w:p w:rsidR="00425725" w:rsidRPr="00165919" w:rsidRDefault="00425725" w:rsidP="00425725">
      <w:pPr>
        <w:rPr>
          <w:rFonts w:ascii="Times New Roman" w:hAnsi="Times New Roman" w:cs="Times New Roman"/>
          <w:color w:val="000000" w:themeColor="text1"/>
          <w:sz w:val="28"/>
          <w:szCs w:val="28"/>
        </w:rPr>
      </w:pPr>
    </w:p>
    <w:p w:rsid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Эти месяцы-братишки </w:t>
      </w:r>
    </w:p>
    <w:p w:rsid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Всем </w:t>
      </w:r>
      <w:proofErr w:type="gramStart"/>
      <w:r w:rsidRPr="00165919">
        <w:rPr>
          <w:rFonts w:ascii="Times New Roman" w:hAnsi="Times New Roman" w:cs="Times New Roman"/>
          <w:color w:val="000000" w:themeColor="text1"/>
          <w:sz w:val="28"/>
          <w:szCs w:val="28"/>
        </w:rPr>
        <w:t>похожи</w:t>
      </w:r>
      <w:proofErr w:type="gramEnd"/>
      <w:r w:rsidRPr="00165919">
        <w:rPr>
          <w:rFonts w:ascii="Times New Roman" w:hAnsi="Times New Roman" w:cs="Times New Roman"/>
          <w:color w:val="000000" w:themeColor="text1"/>
          <w:sz w:val="28"/>
          <w:szCs w:val="28"/>
        </w:rPr>
        <w:t xml:space="preserve">, даже слишком — </w:t>
      </w:r>
    </w:p>
    <w:p w:rsid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И </w:t>
      </w:r>
      <w:proofErr w:type="spellStart"/>
      <w:r w:rsidRPr="00165919">
        <w:rPr>
          <w:rFonts w:ascii="Times New Roman" w:hAnsi="Times New Roman" w:cs="Times New Roman"/>
          <w:color w:val="000000" w:themeColor="text1"/>
          <w:sz w:val="28"/>
          <w:szCs w:val="28"/>
        </w:rPr>
        <w:t>жарою</w:t>
      </w:r>
      <w:proofErr w:type="spellEnd"/>
      <w:r w:rsidRPr="00165919">
        <w:rPr>
          <w:rFonts w:ascii="Times New Roman" w:hAnsi="Times New Roman" w:cs="Times New Roman"/>
          <w:color w:val="000000" w:themeColor="text1"/>
          <w:sz w:val="28"/>
          <w:szCs w:val="28"/>
        </w:rPr>
        <w:t xml:space="preserve">, и дождями, </w:t>
      </w:r>
    </w:p>
    <w:p w:rsid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 xml:space="preserve">И своими именами. Я различье </w:t>
      </w:r>
      <w:proofErr w:type="gramStart"/>
      <w:r w:rsidRPr="00165919">
        <w:rPr>
          <w:rFonts w:ascii="Times New Roman" w:hAnsi="Times New Roman" w:cs="Times New Roman"/>
          <w:color w:val="000000" w:themeColor="text1"/>
          <w:sz w:val="28"/>
          <w:szCs w:val="28"/>
        </w:rPr>
        <w:t>углядел</w:t>
      </w:r>
      <w:proofErr w:type="gramEnd"/>
      <w:r w:rsidRPr="00165919">
        <w:rPr>
          <w:rFonts w:ascii="Times New Roman" w:hAnsi="Times New Roman" w:cs="Times New Roman"/>
          <w:color w:val="000000" w:themeColor="text1"/>
          <w:sz w:val="28"/>
          <w:szCs w:val="28"/>
        </w:rPr>
        <w:t xml:space="preserve"> </w:t>
      </w:r>
    </w:p>
    <w:p w:rsidR="00425725" w:rsidRPr="00165919" w:rsidRDefault="00425725" w:rsidP="00425725">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Только в буквах «Н» и «Л»!</w:t>
      </w:r>
    </w:p>
    <w:p w:rsidR="00165919" w:rsidRPr="00165919" w:rsidRDefault="00165919" w:rsidP="00425725">
      <w:pPr>
        <w:rPr>
          <w:rFonts w:ascii="Times New Roman" w:hAnsi="Times New Roman" w:cs="Times New Roman"/>
          <w:color w:val="000000" w:themeColor="text1"/>
          <w:sz w:val="28"/>
          <w:szCs w:val="28"/>
        </w:rPr>
      </w:pP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Вырос в поле дом — полон дом зерном.</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Стены позолочены, ставни заколочены.</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Ответ: колос</w:t>
      </w:r>
    </w:p>
    <w:p w:rsidR="00165919" w:rsidRPr="00165919" w:rsidRDefault="00165919" w:rsidP="00165919">
      <w:pPr>
        <w:rPr>
          <w:rFonts w:ascii="Times New Roman" w:hAnsi="Times New Roman" w:cs="Times New Roman"/>
          <w:color w:val="000000" w:themeColor="text1"/>
          <w:sz w:val="28"/>
          <w:szCs w:val="28"/>
        </w:rPr>
      </w:pP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Синеглазый во поле родится,</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lastRenderedPageBreak/>
        <w:t>А в еду не годится?</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Ответ: василёк</w:t>
      </w:r>
    </w:p>
    <w:p w:rsidR="00165919" w:rsidRPr="00165919" w:rsidRDefault="00165919" w:rsidP="00165919">
      <w:pPr>
        <w:rPr>
          <w:rFonts w:ascii="Times New Roman" w:hAnsi="Times New Roman" w:cs="Times New Roman"/>
          <w:color w:val="000000" w:themeColor="text1"/>
          <w:sz w:val="28"/>
          <w:szCs w:val="28"/>
        </w:rPr>
      </w:pP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Ах, не трогайте меня:</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Обожгу и без огня!</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Ответ: крапива</w:t>
      </w:r>
    </w:p>
    <w:p w:rsidR="00165919" w:rsidRPr="00165919" w:rsidRDefault="00165919" w:rsidP="00165919">
      <w:pPr>
        <w:rPr>
          <w:rFonts w:ascii="Times New Roman" w:hAnsi="Times New Roman" w:cs="Times New Roman"/>
          <w:color w:val="000000" w:themeColor="text1"/>
          <w:sz w:val="28"/>
          <w:szCs w:val="28"/>
        </w:rPr>
      </w:pP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С ветки на тропинку,</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С травинки на травинку</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Прыгает пружинка –</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Зелёненькая спинка.</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Ответ: кузнечик</w:t>
      </w:r>
    </w:p>
    <w:p w:rsidR="00165919" w:rsidRPr="00165919" w:rsidRDefault="00165919" w:rsidP="00165919">
      <w:pPr>
        <w:rPr>
          <w:rFonts w:ascii="Times New Roman" w:hAnsi="Times New Roman" w:cs="Times New Roman"/>
          <w:color w:val="000000" w:themeColor="text1"/>
          <w:sz w:val="28"/>
          <w:szCs w:val="28"/>
        </w:rPr>
      </w:pP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Щеки розовы, нос белый,</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В темноте сижу день целый.</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А рубашка зелена,</w:t>
      </w:r>
    </w:p>
    <w:p w:rsidR="00165919" w:rsidRP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Вся на солнышке она.</w:t>
      </w:r>
    </w:p>
    <w:p w:rsidR="00165919" w:rsidRDefault="00165919" w:rsidP="00165919">
      <w:pPr>
        <w:rPr>
          <w:rFonts w:ascii="Times New Roman" w:hAnsi="Times New Roman" w:cs="Times New Roman"/>
          <w:color w:val="000000" w:themeColor="text1"/>
          <w:sz w:val="28"/>
          <w:szCs w:val="28"/>
        </w:rPr>
      </w:pPr>
      <w:r w:rsidRPr="00165919">
        <w:rPr>
          <w:rFonts w:ascii="Times New Roman" w:hAnsi="Times New Roman" w:cs="Times New Roman"/>
          <w:color w:val="000000" w:themeColor="text1"/>
          <w:sz w:val="28"/>
          <w:szCs w:val="28"/>
        </w:rPr>
        <w:t>Ответ: редиска</w:t>
      </w:r>
    </w:p>
    <w:p w:rsidR="007E79F6" w:rsidRDefault="007E79F6" w:rsidP="00165919">
      <w:pPr>
        <w:rPr>
          <w:rFonts w:ascii="Times New Roman" w:hAnsi="Times New Roman" w:cs="Times New Roman"/>
          <w:color w:val="000000" w:themeColor="text1"/>
          <w:sz w:val="28"/>
          <w:szCs w:val="28"/>
        </w:rPr>
      </w:pPr>
    </w:p>
    <w:p w:rsidR="007E79F6" w:rsidRDefault="007E79F6" w:rsidP="00165919">
      <w:pPr>
        <w:rPr>
          <w:rFonts w:ascii="Times New Roman" w:hAnsi="Times New Roman" w:cs="Times New Roman"/>
          <w:color w:val="000000" w:themeColor="text1"/>
          <w:sz w:val="28"/>
          <w:szCs w:val="28"/>
        </w:rPr>
      </w:pPr>
    </w:p>
    <w:p w:rsidR="007E79F6" w:rsidRDefault="007E79F6" w:rsidP="00165919">
      <w:pPr>
        <w:rPr>
          <w:rFonts w:ascii="Times New Roman" w:hAnsi="Times New Roman" w:cs="Times New Roman"/>
          <w:color w:val="000000" w:themeColor="text1"/>
          <w:sz w:val="28"/>
          <w:szCs w:val="28"/>
        </w:rPr>
      </w:pPr>
    </w:p>
    <w:p w:rsidR="007E79F6" w:rsidRDefault="007E79F6" w:rsidP="00165919">
      <w:pPr>
        <w:rPr>
          <w:rFonts w:ascii="Times New Roman" w:hAnsi="Times New Roman" w:cs="Times New Roman"/>
          <w:color w:val="000000" w:themeColor="text1"/>
          <w:sz w:val="28"/>
          <w:szCs w:val="28"/>
        </w:rPr>
      </w:pPr>
    </w:p>
    <w:p w:rsidR="007E79F6" w:rsidRDefault="007E79F6" w:rsidP="00165919">
      <w:pPr>
        <w:rPr>
          <w:rFonts w:ascii="Times New Roman" w:hAnsi="Times New Roman" w:cs="Times New Roman"/>
          <w:color w:val="000000" w:themeColor="text1"/>
          <w:sz w:val="28"/>
          <w:szCs w:val="28"/>
        </w:rPr>
      </w:pPr>
    </w:p>
    <w:p w:rsidR="007E79F6" w:rsidRDefault="007E79F6" w:rsidP="00165919">
      <w:pPr>
        <w:rPr>
          <w:rFonts w:ascii="Times New Roman" w:hAnsi="Times New Roman" w:cs="Times New Roman"/>
          <w:color w:val="000000" w:themeColor="text1"/>
          <w:sz w:val="28"/>
          <w:szCs w:val="28"/>
        </w:rPr>
      </w:pPr>
    </w:p>
    <w:p w:rsidR="007E79F6" w:rsidRPr="005367B2" w:rsidRDefault="00CA720B" w:rsidP="00165919">
      <w:pPr>
        <w:rPr>
          <w:noProof/>
          <w:lang w:eastAsia="ru-RU"/>
        </w:rPr>
      </w:pPr>
      <w:r>
        <w:rPr>
          <w:noProof/>
          <w:lang w:eastAsia="ru-RU"/>
        </w:rPr>
        <w:lastRenderedPageBreak/>
        <w:drawing>
          <wp:anchor distT="0" distB="0" distL="114300" distR="114300" simplePos="0" relativeHeight="251661312" behindDoc="0" locked="0" layoutInCell="1" allowOverlap="1" wp14:anchorId="0FE62EBE" wp14:editId="0C9BE5A6">
            <wp:simplePos x="0" y="0"/>
            <wp:positionH relativeFrom="margin">
              <wp:posOffset>-190500</wp:posOffset>
            </wp:positionH>
            <wp:positionV relativeFrom="margin">
              <wp:posOffset>590550</wp:posOffset>
            </wp:positionV>
            <wp:extent cx="2745105" cy="1372235"/>
            <wp:effectExtent l="0" t="0" r="0" b="0"/>
            <wp:wrapSquare wrapText="bothSides"/>
            <wp:docPr id="7" name="Рисунок 7" descr="http://itd1.mycdn.me/image?id=865547032397&amp;t=20&amp;plc=WEB&amp;tkn=*byxKAmBAbl9eOPTE2hamr1V7Y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d1.mycdn.me/image?id=865547032397&amp;t=20&amp;plc=WEB&amp;tkn=*byxKAmBAbl9eOPTE2hamr1V7Yx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105" cy="1372235"/>
                    </a:xfrm>
                    <a:prstGeom prst="rect">
                      <a:avLst/>
                    </a:prstGeom>
                    <a:noFill/>
                    <a:ln>
                      <a:noFill/>
                    </a:ln>
                  </pic:spPr>
                </pic:pic>
              </a:graphicData>
            </a:graphic>
          </wp:anchor>
        </w:drawing>
      </w:r>
      <w:r>
        <w:rPr>
          <w:noProof/>
          <w:lang w:eastAsia="ru-RU"/>
        </w:rPr>
        <w:drawing>
          <wp:anchor distT="0" distB="0" distL="114300" distR="114300" simplePos="0" relativeHeight="251662336" behindDoc="0" locked="0" layoutInCell="1" allowOverlap="1" wp14:anchorId="339B1972" wp14:editId="602BEB13">
            <wp:simplePos x="0" y="0"/>
            <wp:positionH relativeFrom="margin">
              <wp:posOffset>2985770</wp:posOffset>
            </wp:positionH>
            <wp:positionV relativeFrom="margin">
              <wp:posOffset>165100</wp:posOffset>
            </wp:positionV>
            <wp:extent cx="2745105" cy="4724400"/>
            <wp:effectExtent l="0" t="0" r="0" b="0"/>
            <wp:wrapSquare wrapText="bothSides"/>
            <wp:docPr id="8" name="Рисунок 8" descr="https://avatars.mds.yandex.net/get-pdb/1642762/349fe8af-1c9b-407b-83fd-938cfb31f6b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1642762/349fe8af-1c9b-407b-83fd-938cfb31f6b7/s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105" cy="4724400"/>
                    </a:xfrm>
                    <a:prstGeom prst="rect">
                      <a:avLst/>
                    </a:prstGeom>
                    <a:noFill/>
                    <a:ln>
                      <a:noFill/>
                    </a:ln>
                  </pic:spPr>
                </pic:pic>
              </a:graphicData>
            </a:graphic>
          </wp:anchor>
        </w:drawing>
      </w:r>
    </w:p>
    <w:p w:rsidR="005367B2" w:rsidRDefault="005367B2" w:rsidP="00165919">
      <w:pPr>
        <w:rPr>
          <w:rFonts w:ascii="Times New Roman" w:hAnsi="Times New Roman" w:cs="Times New Roman"/>
          <w:color w:val="000000" w:themeColor="text1"/>
          <w:sz w:val="28"/>
          <w:szCs w:val="28"/>
        </w:rPr>
      </w:pPr>
    </w:p>
    <w:p w:rsidR="00CA720B" w:rsidRDefault="00CA720B" w:rsidP="00165919">
      <w:pPr>
        <w:rPr>
          <w:noProof/>
          <w:lang w:eastAsia="ru-RU"/>
        </w:rPr>
      </w:pPr>
      <w:r>
        <w:rPr>
          <w:noProof/>
          <w:lang w:eastAsia="ru-RU"/>
        </w:rPr>
        <w:drawing>
          <wp:anchor distT="0" distB="0" distL="114300" distR="114300" simplePos="0" relativeHeight="251663360" behindDoc="0" locked="0" layoutInCell="1" allowOverlap="1" wp14:anchorId="1B88DAFD" wp14:editId="6C45E76F">
            <wp:simplePos x="0" y="0"/>
            <wp:positionH relativeFrom="margin">
              <wp:posOffset>2880995</wp:posOffset>
            </wp:positionH>
            <wp:positionV relativeFrom="margin">
              <wp:posOffset>4953000</wp:posOffset>
            </wp:positionV>
            <wp:extent cx="2745105" cy="4022725"/>
            <wp:effectExtent l="0" t="0" r="0" b="0"/>
            <wp:wrapSquare wrapText="bothSides"/>
            <wp:docPr id="9" name="Рисунок 9" descr="https://7gy.ru/images/rebusy/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7gy.ru/images/rebusy/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105" cy="4022725"/>
                    </a:xfrm>
                    <a:prstGeom prst="rect">
                      <a:avLst/>
                    </a:prstGeom>
                    <a:noFill/>
                    <a:ln>
                      <a:noFill/>
                    </a:ln>
                  </pic:spPr>
                </pic:pic>
              </a:graphicData>
            </a:graphic>
          </wp:anchor>
        </w:drawing>
      </w:r>
      <w:r>
        <w:rPr>
          <w:noProof/>
          <w:lang w:eastAsia="ru-RU"/>
        </w:rPr>
        <w:drawing>
          <wp:anchor distT="0" distB="0" distL="114300" distR="114300" simplePos="0" relativeHeight="251660288" behindDoc="0" locked="0" layoutInCell="1" allowOverlap="1" wp14:anchorId="362DC315" wp14:editId="14A1BAD3">
            <wp:simplePos x="0" y="0"/>
            <wp:positionH relativeFrom="margin">
              <wp:posOffset>-285750</wp:posOffset>
            </wp:positionH>
            <wp:positionV relativeFrom="margin">
              <wp:posOffset>2529840</wp:posOffset>
            </wp:positionV>
            <wp:extent cx="2745105" cy="3887470"/>
            <wp:effectExtent l="0" t="0" r="0" b="0"/>
            <wp:wrapSquare wrapText="bothSides"/>
            <wp:docPr id="11" name="Рисунок 11" descr="https://img.labirint.ru/images/comments_pic/0831/01lab949v121745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labirint.ru/images/comments_pic/0831/01lab949v1217451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05" cy="3887470"/>
                    </a:xfrm>
                    <a:prstGeom prst="rect">
                      <a:avLst/>
                    </a:prstGeom>
                    <a:noFill/>
                    <a:ln>
                      <a:noFill/>
                    </a:ln>
                  </pic:spPr>
                </pic:pic>
              </a:graphicData>
            </a:graphic>
          </wp:anchor>
        </w:drawing>
      </w:r>
    </w:p>
    <w:p w:rsidR="00CA720B" w:rsidRDefault="00CA720B" w:rsidP="00165919">
      <w:pPr>
        <w:rPr>
          <w:noProof/>
          <w:lang w:eastAsia="ru-RU"/>
        </w:rPr>
      </w:pPr>
    </w:p>
    <w:p w:rsidR="00CA720B" w:rsidRDefault="00CA720B" w:rsidP="00165919">
      <w:pPr>
        <w:rPr>
          <w:noProof/>
          <w:lang w:eastAsia="ru-RU"/>
        </w:rPr>
      </w:pPr>
    </w:p>
    <w:p w:rsidR="00CA720B" w:rsidRDefault="00CA720B" w:rsidP="00165919">
      <w:pPr>
        <w:rPr>
          <w:noProof/>
          <w:lang w:eastAsia="ru-RU"/>
        </w:rPr>
      </w:pPr>
    </w:p>
    <w:p w:rsidR="00CA720B" w:rsidRDefault="00CA720B" w:rsidP="00165919">
      <w:pPr>
        <w:rPr>
          <w:noProof/>
          <w:lang w:eastAsia="ru-RU"/>
        </w:rPr>
      </w:pPr>
    </w:p>
    <w:p w:rsidR="00CA720B" w:rsidRDefault="00CA720B" w:rsidP="00165919">
      <w:pPr>
        <w:rPr>
          <w:noProof/>
          <w:lang w:eastAsia="ru-RU"/>
        </w:rPr>
      </w:pPr>
    </w:p>
    <w:p w:rsidR="00CA720B" w:rsidRDefault="00CA720B" w:rsidP="00165919">
      <w:pPr>
        <w:rPr>
          <w:noProof/>
          <w:lang w:eastAsia="ru-RU"/>
        </w:rPr>
      </w:pPr>
    </w:p>
    <w:p w:rsidR="00CA720B" w:rsidRDefault="00CA720B" w:rsidP="00165919">
      <w:pPr>
        <w:rPr>
          <w:noProof/>
          <w:lang w:eastAsia="ru-RU"/>
        </w:rPr>
      </w:pPr>
    </w:p>
    <w:p w:rsidR="00CA720B" w:rsidRDefault="00CA720B" w:rsidP="00165919">
      <w:pPr>
        <w:rPr>
          <w:noProof/>
          <w:lang w:eastAsia="ru-RU"/>
        </w:rPr>
      </w:pPr>
    </w:p>
    <w:p w:rsidR="005367B2" w:rsidRDefault="00CA720B" w:rsidP="00165919">
      <w:pPr>
        <w:rPr>
          <w:rFonts w:ascii="Times New Roman" w:hAnsi="Times New Roman" w:cs="Times New Roman"/>
          <w:color w:val="000000" w:themeColor="text1"/>
          <w:sz w:val="28"/>
          <w:szCs w:val="28"/>
        </w:rPr>
      </w:pPr>
      <w:r>
        <w:rPr>
          <w:noProof/>
          <w:lang w:eastAsia="ru-RU"/>
        </w:rPr>
        <w:lastRenderedPageBreak/>
        <w:drawing>
          <wp:inline distT="0" distB="0" distL="0" distR="0" wp14:anchorId="3184F8FB" wp14:editId="2F0166ED">
            <wp:extent cx="2745105" cy="3175171"/>
            <wp:effectExtent l="0" t="0" r="0" b="6350"/>
            <wp:docPr id="12" name="Рисунок 12" descr="http://allforchildren.ru/ex/maze-house/maze-hous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llforchildren.ru/ex/maze-house/maze-house0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5105" cy="3175171"/>
                    </a:xfrm>
                    <a:prstGeom prst="rect">
                      <a:avLst/>
                    </a:prstGeom>
                    <a:noFill/>
                    <a:ln>
                      <a:noFill/>
                    </a:ln>
                  </pic:spPr>
                </pic:pic>
              </a:graphicData>
            </a:graphic>
          </wp:inline>
        </w:drawing>
      </w:r>
      <w:r w:rsidR="00F73B7E">
        <w:rPr>
          <w:noProof/>
          <w:lang w:eastAsia="ru-RU"/>
        </w:rPr>
        <w:drawing>
          <wp:inline distT="0" distB="0" distL="0" distR="0" wp14:anchorId="3EC9E43C" wp14:editId="02D290E0">
            <wp:extent cx="2745105" cy="4347694"/>
            <wp:effectExtent l="0" t="0" r="0" b="0"/>
            <wp:docPr id="14" name="Рисунок 14" descr="http://allforchildren.ru/ex/maze-house/maze-hous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llforchildren.ru/ex/maze-house/maze-house003.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105" cy="4347694"/>
                    </a:xfrm>
                    <a:prstGeom prst="rect">
                      <a:avLst/>
                    </a:prstGeom>
                    <a:noFill/>
                    <a:ln>
                      <a:noFill/>
                    </a:ln>
                  </pic:spPr>
                </pic:pic>
              </a:graphicData>
            </a:graphic>
          </wp:inline>
        </w:drawing>
      </w:r>
      <w:r w:rsidR="00F73B7E">
        <w:rPr>
          <w:noProof/>
          <w:lang w:eastAsia="ru-RU"/>
        </w:rPr>
        <w:lastRenderedPageBreak/>
        <w:drawing>
          <wp:inline distT="0" distB="0" distL="0" distR="0" wp14:anchorId="7D8C7D3F" wp14:editId="3C3428C3">
            <wp:extent cx="2745105" cy="2594275"/>
            <wp:effectExtent l="0" t="0" r="0" b="0"/>
            <wp:docPr id="16" name="Рисунок 16" descr="http://allforchildren.ru/ex/labirint/19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llforchildren.ru/ex/labirint/1966-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5105" cy="2594275"/>
                    </a:xfrm>
                    <a:prstGeom prst="rect">
                      <a:avLst/>
                    </a:prstGeom>
                    <a:noFill/>
                    <a:ln>
                      <a:noFill/>
                    </a:ln>
                  </pic:spPr>
                </pic:pic>
              </a:graphicData>
            </a:graphic>
          </wp:inline>
        </w:drawing>
      </w:r>
      <w:r w:rsidR="00F73B7E">
        <w:rPr>
          <w:noProof/>
          <w:lang w:eastAsia="ru-RU"/>
        </w:rPr>
        <w:drawing>
          <wp:inline distT="0" distB="0" distL="0" distR="0" wp14:anchorId="7A297D96" wp14:editId="7CDC8B67">
            <wp:extent cx="2745105" cy="3658084"/>
            <wp:effectExtent l="0" t="0" r="0" b="0"/>
            <wp:docPr id="17" name="Рисунок 17" descr="http://allforchildren.ru/ex/labirint/maz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llforchildren.ru/ex/labirint/maze0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5105" cy="3658084"/>
                    </a:xfrm>
                    <a:prstGeom prst="rect">
                      <a:avLst/>
                    </a:prstGeom>
                    <a:noFill/>
                    <a:ln>
                      <a:noFill/>
                    </a:ln>
                  </pic:spPr>
                </pic:pic>
              </a:graphicData>
            </a:graphic>
          </wp:inline>
        </w:drawing>
      </w:r>
      <w:r w:rsidR="00F73B7E">
        <w:rPr>
          <w:noProof/>
          <w:lang w:eastAsia="ru-RU"/>
        </w:rPr>
        <w:drawing>
          <wp:inline distT="0" distB="0" distL="0" distR="0" wp14:anchorId="07B14694" wp14:editId="36ED52B0">
            <wp:extent cx="2745105" cy="2745105"/>
            <wp:effectExtent l="0" t="0" r="0" b="0"/>
            <wp:docPr id="15" name="Рисунок 15" descr="http://allforchildren.ru/ex/maze-house/maze-hous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lforchildren.ru/ex/maze-house/maze-house00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105" cy="2745105"/>
                    </a:xfrm>
                    <a:prstGeom prst="rect">
                      <a:avLst/>
                    </a:prstGeom>
                    <a:noFill/>
                    <a:ln>
                      <a:noFill/>
                    </a:ln>
                  </pic:spPr>
                </pic:pic>
              </a:graphicData>
            </a:graphic>
          </wp:inline>
        </w:drawing>
      </w:r>
    </w:p>
    <w:p w:rsidR="007261E3" w:rsidRDefault="007261E3" w:rsidP="00165919">
      <w:pPr>
        <w:rPr>
          <w:rFonts w:ascii="Times New Roman" w:hAnsi="Times New Roman" w:cs="Times New Roman"/>
          <w:color w:val="000000" w:themeColor="text1"/>
          <w:sz w:val="28"/>
          <w:szCs w:val="28"/>
        </w:rPr>
        <w:sectPr w:rsidR="007261E3" w:rsidSect="00F65618">
          <w:type w:val="continuous"/>
          <w:pgSz w:w="11906" w:h="16838"/>
          <w:pgMar w:top="1134" w:right="850" w:bottom="1134" w:left="1701" w:header="708" w:footer="708" w:gutter="0"/>
          <w:pgBorders w:offsetFrom="page">
            <w:top w:val="holly" w:sz="13" w:space="24" w:color="auto"/>
            <w:left w:val="holly" w:sz="13" w:space="24" w:color="auto"/>
            <w:bottom w:val="holly" w:sz="13" w:space="24" w:color="auto"/>
            <w:right w:val="holly" w:sz="13" w:space="24" w:color="auto"/>
          </w:pgBorders>
          <w:cols w:num="2" w:space="708"/>
          <w:docGrid w:linePitch="360"/>
        </w:sectPr>
      </w:pPr>
    </w:p>
    <w:p w:rsidR="007261E3" w:rsidRPr="007261E3" w:rsidRDefault="007261E3" w:rsidP="007261E3">
      <w:pPr>
        <w:jc w:val="center"/>
        <w:rPr>
          <w:rFonts w:ascii="Times New Roman" w:hAnsi="Times New Roman" w:cs="Times New Roman"/>
          <w:b/>
          <w:color w:val="FF0066"/>
          <w:sz w:val="32"/>
          <w:szCs w:val="28"/>
        </w:rPr>
      </w:pPr>
      <w:r w:rsidRPr="007261E3">
        <w:rPr>
          <w:rFonts w:ascii="Times New Roman" w:hAnsi="Times New Roman" w:cs="Times New Roman"/>
          <w:b/>
          <w:color w:val="FF0066"/>
          <w:sz w:val="32"/>
          <w:szCs w:val="28"/>
        </w:rPr>
        <w:lastRenderedPageBreak/>
        <w:t>Необычные праздники июня</w:t>
      </w:r>
    </w:p>
    <w:p w:rsidR="007261E3" w:rsidRDefault="007261E3" w:rsidP="00165919">
      <w:pPr>
        <w:rPr>
          <w:rFonts w:ascii="Times New Roman" w:hAnsi="Times New Roman" w:cs="Times New Roman"/>
          <w:color w:val="000000" w:themeColor="text1"/>
          <w:sz w:val="28"/>
          <w:szCs w:val="28"/>
        </w:rPr>
        <w:sectPr w:rsidR="007261E3" w:rsidSect="007261E3">
          <w:type w:val="continuous"/>
          <w:pgSz w:w="11906" w:h="16838"/>
          <w:pgMar w:top="1134" w:right="850" w:bottom="1134" w:left="1701" w:header="708" w:footer="708" w:gutter="0"/>
          <w:pgBorders w:offsetFrom="page">
            <w:top w:val="holly" w:sz="13" w:space="24" w:color="auto"/>
            <w:left w:val="holly" w:sz="13" w:space="24" w:color="auto"/>
            <w:bottom w:val="holly" w:sz="13" w:space="24" w:color="auto"/>
            <w:right w:val="holly" w:sz="13" w:space="24" w:color="auto"/>
          </w:pgBorders>
          <w:cols w:space="708"/>
          <w:docGrid w:linePitch="360"/>
        </w:sectPr>
      </w:pPr>
    </w:p>
    <w:p w:rsidR="00827632" w:rsidRPr="00095BCC" w:rsidRDefault="00827632" w:rsidP="00165919">
      <w:pPr>
        <w:rPr>
          <w:rFonts w:ascii="Times New Roman" w:hAnsi="Times New Roman" w:cs="Times New Roman"/>
          <w:b/>
          <w:i/>
          <w:color w:val="0070C0"/>
          <w:sz w:val="28"/>
          <w:szCs w:val="28"/>
        </w:rPr>
      </w:pPr>
      <w:r w:rsidRPr="00095BCC">
        <w:rPr>
          <w:rFonts w:ascii="Times New Roman" w:hAnsi="Times New Roman" w:cs="Times New Roman"/>
          <w:b/>
          <w:i/>
          <w:color w:val="0070C0"/>
          <w:sz w:val="28"/>
          <w:szCs w:val="28"/>
        </w:rPr>
        <w:lastRenderedPageBreak/>
        <w:t>Международный день защиты детей.</w:t>
      </w:r>
    </w:p>
    <w:p w:rsidR="00F73B7E" w:rsidRDefault="00827632" w:rsidP="00165919">
      <w:pPr>
        <w:rPr>
          <w:rFonts w:ascii="Times New Roman" w:hAnsi="Times New Roman" w:cs="Times New Roman"/>
          <w:color w:val="000000" w:themeColor="text1"/>
          <w:sz w:val="28"/>
          <w:szCs w:val="28"/>
        </w:rPr>
      </w:pPr>
      <w:r>
        <w:rPr>
          <w:noProof/>
          <w:lang w:eastAsia="ru-RU"/>
        </w:rPr>
        <w:drawing>
          <wp:inline distT="0" distB="0" distL="0" distR="0" wp14:anchorId="6129A963" wp14:editId="1654199A">
            <wp:extent cx="2745105" cy="1791181"/>
            <wp:effectExtent l="0" t="0" r="0" b="0"/>
            <wp:docPr id="1" name="Рисунок 1" descr="Ð´ÐµÐ½Ñ Ð·Ð°ÑÐ¸Ñ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½Ñ Ð·Ð°ÑÐ¸ÑÑ Ð´ÐµÑÐµÐ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5105" cy="1791181"/>
                    </a:xfrm>
                    <a:prstGeom prst="rect">
                      <a:avLst/>
                    </a:prstGeom>
                    <a:noFill/>
                    <a:ln>
                      <a:noFill/>
                    </a:ln>
                  </pic:spPr>
                </pic:pic>
              </a:graphicData>
            </a:graphic>
          </wp:inline>
        </w:drawing>
      </w:r>
    </w:p>
    <w:p w:rsidR="00827632" w:rsidRPr="00095BCC" w:rsidRDefault="00827632"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t>1 июня Всемирный день родителей</w:t>
      </w:r>
    </w:p>
    <w:p w:rsidR="00827632" w:rsidRPr="00095BCC" w:rsidRDefault="00827632" w:rsidP="00165919">
      <w:pPr>
        <w:rPr>
          <w:rFonts w:ascii="Times New Roman" w:hAnsi="Times New Roman" w:cs="Times New Roman"/>
          <w:i/>
          <w:color w:val="0070C0"/>
          <w:sz w:val="28"/>
          <w:szCs w:val="28"/>
        </w:rPr>
      </w:pPr>
      <w:proofErr w:type="gramStart"/>
      <w:r w:rsidRPr="00095BCC">
        <w:rPr>
          <w:rFonts w:ascii="Times New Roman" w:hAnsi="Times New Roman" w:cs="Times New Roman"/>
          <w:i/>
          <w:color w:val="0070C0"/>
          <w:sz w:val="28"/>
          <w:szCs w:val="28"/>
        </w:rPr>
        <w:t>Образован</w:t>
      </w:r>
      <w:proofErr w:type="gramEnd"/>
      <w:r w:rsidRPr="00095BCC">
        <w:rPr>
          <w:rFonts w:ascii="Times New Roman" w:hAnsi="Times New Roman" w:cs="Times New Roman"/>
          <w:i/>
          <w:color w:val="0070C0"/>
          <w:sz w:val="28"/>
          <w:szCs w:val="28"/>
        </w:rPr>
        <w:t xml:space="preserve"> в 2012 году</w:t>
      </w:r>
    </w:p>
    <w:p w:rsidR="00827632" w:rsidRDefault="00827632" w:rsidP="00165919">
      <w:pPr>
        <w:rPr>
          <w:rFonts w:ascii="Times New Roman" w:hAnsi="Times New Roman" w:cs="Times New Roman"/>
          <w:color w:val="000000" w:themeColor="text1"/>
          <w:sz w:val="28"/>
          <w:szCs w:val="28"/>
        </w:rPr>
      </w:pPr>
      <w:r>
        <w:rPr>
          <w:noProof/>
          <w:lang w:eastAsia="ru-RU"/>
        </w:rPr>
        <w:drawing>
          <wp:inline distT="0" distB="0" distL="0" distR="0" wp14:anchorId="3366EC3B" wp14:editId="0E81719F">
            <wp:extent cx="2745105" cy="1954297"/>
            <wp:effectExtent l="0" t="0" r="0" b="8255"/>
            <wp:docPr id="2" name="Рисунок 2" descr="Ð´ÐµÐ½Ñ ÑÐ¾Ð´Ð¸ÑÐµÐ»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µÐ½Ñ ÑÐ¾Ð´Ð¸ÑÐµÐ»ÐµÐ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5105" cy="1954297"/>
                    </a:xfrm>
                    <a:prstGeom prst="rect">
                      <a:avLst/>
                    </a:prstGeom>
                    <a:noFill/>
                    <a:ln>
                      <a:noFill/>
                    </a:ln>
                  </pic:spPr>
                </pic:pic>
              </a:graphicData>
            </a:graphic>
          </wp:inline>
        </w:drawing>
      </w:r>
    </w:p>
    <w:p w:rsidR="00827632" w:rsidRPr="00095BCC" w:rsidRDefault="00827632"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t>1 июня Всемирный день молока</w:t>
      </w:r>
    </w:p>
    <w:p w:rsidR="00827632" w:rsidRDefault="00827632" w:rsidP="00165919">
      <w:pPr>
        <w:rPr>
          <w:rFonts w:ascii="Times New Roman" w:hAnsi="Times New Roman" w:cs="Times New Roman"/>
          <w:color w:val="000000" w:themeColor="text1"/>
          <w:sz w:val="28"/>
          <w:szCs w:val="28"/>
        </w:rPr>
      </w:pPr>
      <w:r>
        <w:rPr>
          <w:noProof/>
          <w:lang w:eastAsia="ru-RU"/>
        </w:rPr>
        <w:drawing>
          <wp:inline distT="0" distB="0" distL="0" distR="0" wp14:anchorId="16F0A09A" wp14:editId="284E047F">
            <wp:extent cx="2745105" cy="1830964"/>
            <wp:effectExtent l="0" t="0" r="0" b="0"/>
            <wp:docPr id="5" name="Рисунок 5" descr="Ð´ÐµÐ½Ñ Ð¼Ð¾Ð»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Ð½Ñ Ð¼Ð¾Ð»Ð¾Ðº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5105" cy="1830964"/>
                    </a:xfrm>
                    <a:prstGeom prst="rect">
                      <a:avLst/>
                    </a:prstGeom>
                    <a:noFill/>
                    <a:ln>
                      <a:noFill/>
                    </a:ln>
                  </pic:spPr>
                </pic:pic>
              </a:graphicData>
            </a:graphic>
          </wp:inline>
        </w:drawing>
      </w:r>
    </w:p>
    <w:p w:rsidR="00827632" w:rsidRDefault="00827632" w:rsidP="00165919">
      <w:pPr>
        <w:rPr>
          <w:rFonts w:ascii="Times New Roman" w:hAnsi="Times New Roman" w:cs="Times New Roman"/>
          <w:color w:val="000000" w:themeColor="text1"/>
          <w:sz w:val="28"/>
          <w:szCs w:val="28"/>
        </w:rPr>
      </w:pPr>
    </w:p>
    <w:p w:rsidR="00827632" w:rsidRDefault="00827632" w:rsidP="00165919">
      <w:pPr>
        <w:rPr>
          <w:rFonts w:ascii="Times New Roman" w:hAnsi="Times New Roman" w:cs="Times New Roman"/>
          <w:color w:val="000000" w:themeColor="text1"/>
          <w:sz w:val="28"/>
          <w:szCs w:val="28"/>
        </w:rPr>
      </w:pPr>
    </w:p>
    <w:p w:rsidR="00827632" w:rsidRDefault="00827632" w:rsidP="00165919">
      <w:pPr>
        <w:rPr>
          <w:rFonts w:ascii="Times New Roman" w:hAnsi="Times New Roman" w:cs="Times New Roman"/>
          <w:color w:val="000000" w:themeColor="text1"/>
          <w:sz w:val="28"/>
          <w:szCs w:val="28"/>
        </w:rPr>
      </w:pPr>
    </w:p>
    <w:p w:rsidR="00827632" w:rsidRDefault="00827632" w:rsidP="00165919">
      <w:pPr>
        <w:rPr>
          <w:rFonts w:ascii="Times New Roman" w:hAnsi="Times New Roman" w:cs="Times New Roman"/>
          <w:color w:val="000000" w:themeColor="text1"/>
          <w:sz w:val="28"/>
          <w:szCs w:val="28"/>
        </w:rPr>
      </w:pPr>
    </w:p>
    <w:p w:rsidR="00827632" w:rsidRDefault="00827632" w:rsidP="00165919">
      <w:pPr>
        <w:rPr>
          <w:rFonts w:ascii="Times New Roman" w:hAnsi="Times New Roman" w:cs="Times New Roman"/>
          <w:color w:val="000000" w:themeColor="text1"/>
          <w:sz w:val="28"/>
          <w:szCs w:val="28"/>
        </w:rPr>
      </w:pPr>
      <w:r>
        <w:rPr>
          <w:noProof/>
          <w:lang w:eastAsia="ru-RU"/>
        </w:rPr>
        <w:drawing>
          <wp:inline distT="0" distB="0" distL="0" distR="0" wp14:anchorId="540F39BA" wp14:editId="67267A3F">
            <wp:extent cx="2745105" cy="2058829"/>
            <wp:effectExtent l="0" t="0" r="0" b="0"/>
            <wp:docPr id="6" name="Рисунок 6" descr="Ð´ÐµÐ½Ñ Ð¾ÐºÑÑÐ¶ 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Ð½Ñ Ð¾ÐºÑÑÐ¶ ÑÑÐµÐ´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5105" cy="2058829"/>
                    </a:xfrm>
                    <a:prstGeom prst="rect">
                      <a:avLst/>
                    </a:prstGeom>
                    <a:noFill/>
                    <a:ln>
                      <a:noFill/>
                    </a:ln>
                  </pic:spPr>
                </pic:pic>
              </a:graphicData>
            </a:graphic>
          </wp:inline>
        </w:drawing>
      </w:r>
    </w:p>
    <w:p w:rsidR="001554D4" w:rsidRPr="00095BCC" w:rsidRDefault="001554D4"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t>6 июня День русского языка/Пушкинский День</w:t>
      </w:r>
    </w:p>
    <w:p w:rsidR="001554D4" w:rsidRDefault="001554D4" w:rsidP="00165919">
      <w:pPr>
        <w:rPr>
          <w:rFonts w:ascii="Times New Roman" w:hAnsi="Times New Roman" w:cs="Times New Roman"/>
          <w:color w:val="000000" w:themeColor="text1"/>
          <w:sz w:val="28"/>
          <w:szCs w:val="28"/>
        </w:rPr>
      </w:pPr>
      <w:r>
        <w:rPr>
          <w:noProof/>
          <w:lang w:eastAsia="ru-RU"/>
        </w:rPr>
        <w:drawing>
          <wp:inline distT="0" distB="0" distL="0" distR="0" wp14:anchorId="4A2CAF62" wp14:editId="2F511D0B">
            <wp:extent cx="2745105" cy="1523640"/>
            <wp:effectExtent l="0" t="0" r="0" b="635"/>
            <wp:docPr id="10" name="Рисунок 10" descr="Ð¿ÑÑÐºÐ¸Ð½ÑÐºÐ¸Ð¹ Ð´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ÑÐºÐ¸Ð½ÑÐºÐ¸Ð¹ Ð´ÐµÐ½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5105" cy="1523640"/>
                    </a:xfrm>
                    <a:prstGeom prst="rect">
                      <a:avLst/>
                    </a:prstGeom>
                    <a:noFill/>
                    <a:ln>
                      <a:noFill/>
                    </a:ln>
                  </pic:spPr>
                </pic:pic>
              </a:graphicData>
            </a:graphic>
          </wp:inline>
        </w:drawing>
      </w:r>
    </w:p>
    <w:p w:rsidR="001554D4" w:rsidRDefault="001554D4" w:rsidP="00165919">
      <w:pPr>
        <w:rPr>
          <w:rFonts w:ascii="Times New Roman" w:hAnsi="Times New Roman" w:cs="Times New Roman"/>
          <w:color w:val="000000" w:themeColor="text1"/>
          <w:sz w:val="28"/>
          <w:szCs w:val="28"/>
        </w:rPr>
      </w:pPr>
    </w:p>
    <w:p w:rsidR="001554D4" w:rsidRPr="00095BCC" w:rsidRDefault="001554D4"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t>9 июня Международный день друзей</w:t>
      </w:r>
    </w:p>
    <w:p w:rsidR="001554D4" w:rsidRDefault="001554D4" w:rsidP="00165919">
      <w:pPr>
        <w:rPr>
          <w:rFonts w:ascii="Times New Roman" w:hAnsi="Times New Roman" w:cs="Times New Roman"/>
          <w:color w:val="000000" w:themeColor="text1"/>
          <w:sz w:val="28"/>
          <w:szCs w:val="28"/>
        </w:rPr>
      </w:pPr>
      <w:r>
        <w:rPr>
          <w:noProof/>
          <w:lang w:eastAsia="ru-RU"/>
        </w:rPr>
        <w:drawing>
          <wp:inline distT="0" distB="0" distL="0" distR="0" wp14:anchorId="55D3EBB0" wp14:editId="3E059DB9">
            <wp:extent cx="2745105" cy="1715691"/>
            <wp:effectExtent l="0" t="0" r="0" b="0"/>
            <wp:docPr id="13" name="Рисунок 13" descr="Ð´ÐµÐ½Ñ Ð´ÑÑÐ·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µÐ½Ñ Ð´ÑÑÐ·ÐµÐ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5105" cy="1715691"/>
                    </a:xfrm>
                    <a:prstGeom prst="rect">
                      <a:avLst/>
                    </a:prstGeom>
                    <a:noFill/>
                    <a:ln>
                      <a:noFill/>
                    </a:ln>
                  </pic:spPr>
                </pic:pic>
              </a:graphicData>
            </a:graphic>
          </wp:inline>
        </w:drawing>
      </w:r>
    </w:p>
    <w:p w:rsidR="001554D4" w:rsidRDefault="001554D4" w:rsidP="00165919">
      <w:pPr>
        <w:rPr>
          <w:rFonts w:ascii="Times New Roman" w:hAnsi="Times New Roman" w:cs="Times New Roman"/>
          <w:color w:val="000000" w:themeColor="text1"/>
          <w:sz w:val="28"/>
          <w:szCs w:val="28"/>
        </w:rPr>
      </w:pPr>
    </w:p>
    <w:p w:rsidR="001554D4" w:rsidRDefault="001554D4" w:rsidP="00165919">
      <w:pPr>
        <w:rPr>
          <w:rFonts w:ascii="Times New Roman" w:hAnsi="Times New Roman" w:cs="Times New Roman"/>
          <w:color w:val="000000" w:themeColor="text1"/>
          <w:sz w:val="28"/>
          <w:szCs w:val="28"/>
        </w:rPr>
      </w:pPr>
    </w:p>
    <w:p w:rsidR="00095BCC" w:rsidRDefault="001554D4" w:rsidP="0016591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1554D4" w:rsidRPr="00095BCC" w:rsidRDefault="001554D4"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lastRenderedPageBreak/>
        <w:t>16 июня День отца</w:t>
      </w:r>
    </w:p>
    <w:p w:rsidR="001554D4" w:rsidRDefault="001554D4" w:rsidP="00165919">
      <w:pPr>
        <w:rPr>
          <w:rFonts w:ascii="Times New Roman" w:hAnsi="Times New Roman" w:cs="Times New Roman"/>
          <w:color w:val="000000" w:themeColor="text1"/>
          <w:sz w:val="28"/>
          <w:szCs w:val="28"/>
        </w:rPr>
      </w:pPr>
      <w:r>
        <w:rPr>
          <w:noProof/>
          <w:lang w:eastAsia="ru-RU"/>
        </w:rPr>
        <w:drawing>
          <wp:inline distT="0" distB="0" distL="0" distR="0" wp14:anchorId="7880936D" wp14:editId="77A4B8E7">
            <wp:extent cx="2745105" cy="1810497"/>
            <wp:effectExtent l="0" t="0" r="0" b="0"/>
            <wp:docPr id="18" name="Рисунок 18" descr="http://childpages.ru/wp-content/uploads/2017/05/den-ottsa-e149614838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ildpages.ru/wp-content/uploads/2017/05/den-ottsa-e14961483809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5105" cy="1810497"/>
                    </a:xfrm>
                    <a:prstGeom prst="rect">
                      <a:avLst/>
                    </a:prstGeom>
                    <a:noFill/>
                    <a:ln>
                      <a:noFill/>
                    </a:ln>
                  </pic:spPr>
                </pic:pic>
              </a:graphicData>
            </a:graphic>
          </wp:inline>
        </w:drawing>
      </w:r>
    </w:p>
    <w:p w:rsidR="001554D4" w:rsidRPr="00095BCC" w:rsidRDefault="001554D4"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t xml:space="preserve"> 18 </w:t>
      </w:r>
      <w:proofErr w:type="spellStart"/>
      <w:r w:rsidRPr="00095BCC">
        <w:rPr>
          <w:rFonts w:ascii="Times New Roman" w:hAnsi="Times New Roman" w:cs="Times New Roman"/>
          <w:i/>
          <w:color w:val="0070C0"/>
          <w:sz w:val="28"/>
          <w:szCs w:val="28"/>
        </w:rPr>
        <w:t>июняДень</w:t>
      </w:r>
      <w:proofErr w:type="spellEnd"/>
      <w:r w:rsidRPr="00095BCC">
        <w:rPr>
          <w:rFonts w:ascii="Times New Roman" w:hAnsi="Times New Roman" w:cs="Times New Roman"/>
          <w:i/>
          <w:color w:val="0070C0"/>
          <w:sz w:val="28"/>
          <w:szCs w:val="28"/>
        </w:rPr>
        <w:t xml:space="preserve"> рождения детской коляски  </w:t>
      </w:r>
    </w:p>
    <w:p w:rsidR="001554D4" w:rsidRDefault="001554D4" w:rsidP="00165919">
      <w:pPr>
        <w:rPr>
          <w:rFonts w:ascii="Times New Roman" w:hAnsi="Times New Roman" w:cs="Times New Roman"/>
          <w:color w:val="000000" w:themeColor="text1"/>
          <w:sz w:val="28"/>
          <w:szCs w:val="28"/>
        </w:rPr>
      </w:pPr>
      <w:r>
        <w:rPr>
          <w:noProof/>
          <w:lang w:eastAsia="ru-RU"/>
        </w:rPr>
        <w:drawing>
          <wp:inline distT="0" distB="0" distL="0" distR="0" wp14:anchorId="05565CF3" wp14:editId="5D388076">
            <wp:extent cx="2745105" cy="2717654"/>
            <wp:effectExtent l="0" t="0" r="0" b="6985"/>
            <wp:docPr id="19" name="Рисунок 19" descr="Ð´ÐµÑÑÐºÐ°Ñ ÐºÐ¾Ð»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ÑÐºÐ°Ñ ÐºÐ¾Ð»ÑÑÐº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5105" cy="2717654"/>
                    </a:xfrm>
                    <a:prstGeom prst="rect">
                      <a:avLst/>
                    </a:prstGeom>
                    <a:noFill/>
                    <a:ln>
                      <a:noFill/>
                    </a:ln>
                  </pic:spPr>
                </pic:pic>
              </a:graphicData>
            </a:graphic>
          </wp:inline>
        </w:drawing>
      </w:r>
    </w:p>
    <w:p w:rsidR="001554D4" w:rsidRPr="00095BCC" w:rsidRDefault="001554D4"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t>21 июня Международный день цветка</w:t>
      </w:r>
    </w:p>
    <w:p w:rsidR="001554D4" w:rsidRDefault="001554D4" w:rsidP="00165919">
      <w:pPr>
        <w:rPr>
          <w:rFonts w:ascii="Times New Roman" w:hAnsi="Times New Roman" w:cs="Times New Roman"/>
          <w:color w:val="000000" w:themeColor="text1"/>
          <w:sz w:val="28"/>
          <w:szCs w:val="28"/>
        </w:rPr>
      </w:pPr>
      <w:r>
        <w:rPr>
          <w:noProof/>
          <w:lang w:eastAsia="ru-RU"/>
        </w:rPr>
        <w:drawing>
          <wp:inline distT="0" distB="0" distL="0" distR="0" wp14:anchorId="5BA512D2" wp14:editId="66CFE7F7">
            <wp:extent cx="2745105" cy="2058829"/>
            <wp:effectExtent l="0" t="0" r="0" b="0"/>
            <wp:docPr id="20" name="Рисунок 20" descr="Ð´ÐµÐ½Ñ ÑÐ²Ðµ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µÐ½Ñ ÑÐ²ÐµÑÐº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5105" cy="2058829"/>
                    </a:xfrm>
                    <a:prstGeom prst="rect">
                      <a:avLst/>
                    </a:prstGeom>
                    <a:noFill/>
                    <a:ln>
                      <a:noFill/>
                    </a:ln>
                  </pic:spPr>
                </pic:pic>
              </a:graphicData>
            </a:graphic>
          </wp:inline>
        </w:drawing>
      </w:r>
    </w:p>
    <w:p w:rsidR="001554D4" w:rsidRDefault="001554D4" w:rsidP="00165919">
      <w:pPr>
        <w:rPr>
          <w:rFonts w:ascii="Times New Roman" w:hAnsi="Times New Roman" w:cs="Times New Roman"/>
          <w:color w:val="000000" w:themeColor="text1"/>
          <w:sz w:val="28"/>
          <w:szCs w:val="28"/>
        </w:rPr>
      </w:pPr>
    </w:p>
    <w:p w:rsidR="001554D4" w:rsidRDefault="001554D4" w:rsidP="00165919">
      <w:pPr>
        <w:rPr>
          <w:rFonts w:ascii="Times New Roman" w:hAnsi="Times New Roman" w:cs="Times New Roman"/>
          <w:color w:val="000000" w:themeColor="text1"/>
          <w:sz w:val="28"/>
          <w:szCs w:val="28"/>
        </w:rPr>
      </w:pPr>
    </w:p>
    <w:p w:rsidR="001554D4" w:rsidRPr="00095BCC" w:rsidRDefault="001554D4"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lastRenderedPageBreak/>
        <w:t>26 июня День рождения зубной щетки</w:t>
      </w:r>
    </w:p>
    <w:p w:rsidR="001554D4" w:rsidRDefault="001554D4" w:rsidP="00165919">
      <w:pPr>
        <w:rPr>
          <w:rFonts w:ascii="Times New Roman" w:hAnsi="Times New Roman" w:cs="Times New Roman"/>
          <w:color w:val="000000" w:themeColor="text1"/>
          <w:sz w:val="28"/>
          <w:szCs w:val="28"/>
        </w:rPr>
      </w:pPr>
      <w:r>
        <w:rPr>
          <w:noProof/>
          <w:lang w:eastAsia="ru-RU"/>
        </w:rPr>
        <w:drawing>
          <wp:inline distT="0" distB="0" distL="0" distR="0" wp14:anchorId="5102DB3A" wp14:editId="75A11A81">
            <wp:extent cx="2745105" cy="4131856"/>
            <wp:effectExtent l="0" t="0" r="0" b="2540"/>
            <wp:docPr id="21" name="Рисунок 21" descr="Ð·ÑÐ±Ð½Ð°Ñ ÑÐµ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ÑÐ±Ð½Ð°Ñ ÑÐµÑÐº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5105" cy="4131856"/>
                    </a:xfrm>
                    <a:prstGeom prst="rect">
                      <a:avLst/>
                    </a:prstGeom>
                    <a:noFill/>
                    <a:ln>
                      <a:noFill/>
                    </a:ln>
                  </pic:spPr>
                </pic:pic>
              </a:graphicData>
            </a:graphic>
          </wp:inline>
        </w:drawing>
      </w:r>
    </w:p>
    <w:p w:rsidR="007261E3" w:rsidRPr="00095BCC" w:rsidRDefault="007261E3" w:rsidP="00165919">
      <w:pPr>
        <w:rPr>
          <w:rFonts w:ascii="Times New Roman" w:hAnsi="Times New Roman" w:cs="Times New Roman"/>
          <w:i/>
          <w:color w:val="0070C0"/>
          <w:sz w:val="28"/>
          <w:szCs w:val="28"/>
        </w:rPr>
      </w:pPr>
      <w:r w:rsidRPr="00095BCC">
        <w:rPr>
          <w:rFonts w:ascii="Times New Roman" w:hAnsi="Times New Roman" w:cs="Times New Roman"/>
          <w:i/>
          <w:color w:val="0070C0"/>
          <w:sz w:val="28"/>
          <w:szCs w:val="28"/>
        </w:rPr>
        <w:t>27 июня Всемирный день рыболовства</w:t>
      </w:r>
    </w:p>
    <w:p w:rsidR="001554D4" w:rsidRDefault="001554D4" w:rsidP="00165919">
      <w:pPr>
        <w:rPr>
          <w:rFonts w:ascii="Times New Roman" w:hAnsi="Times New Roman" w:cs="Times New Roman"/>
          <w:color w:val="000000" w:themeColor="text1"/>
          <w:sz w:val="28"/>
          <w:szCs w:val="28"/>
        </w:rPr>
      </w:pPr>
      <w:r>
        <w:rPr>
          <w:noProof/>
          <w:lang w:eastAsia="ru-RU"/>
        </w:rPr>
        <w:drawing>
          <wp:inline distT="0" distB="0" distL="0" distR="0" wp14:anchorId="4082D048" wp14:editId="757D3916">
            <wp:extent cx="2745105" cy="2058829"/>
            <wp:effectExtent l="0" t="0" r="0" b="0"/>
            <wp:docPr id="22" name="Рисунок 22" descr="Ð´ÐµÐ½Ñ ÑÑÐ±Ð¾Ð»Ð¾Ð²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µÐ½Ñ ÑÑÐ±Ð¾Ð»Ð¾Ð²ÑÑÐ²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5105" cy="2058829"/>
                    </a:xfrm>
                    <a:prstGeom prst="rect">
                      <a:avLst/>
                    </a:prstGeom>
                    <a:noFill/>
                    <a:ln>
                      <a:noFill/>
                    </a:ln>
                  </pic:spPr>
                </pic:pic>
              </a:graphicData>
            </a:graphic>
          </wp:inline>
        </w:drawing>
      </w:r>
    </w:p>
    <w:p w:rsidR="00A90B43" w:rsidRDefault="00A90B43" w:rsidP="00165919">
      <w:pPr>
        <w:rPr>
          <w:rFonts w:ascii="Times New Roman" w:hAnsi="Times New Roman" w:cs="Times New Roman"/>
          <w:color w:val="000000" w:themeColor="text1"/>
          <w:sz w:val="28"/>
          <w:szCs w:val="28"/>
        </w:rPr>
      </w:pPr>
    </w:p>
    <w:p w:rsidR="00A90B43" w:rsidRDefault="00A90B43" w:rsidP="00165919">
      <w:pPr>
        <w:rPr>
          <w:rFonts w:ascii="Times New Roman" w:hAnsi="Times New Roman" w:cs="Times New Roman"/>
          <w:color w:val="000000" w:themeColor="text1"/>
          <w:sz w:val="28"/>
          <w:szCs w:val="28"/>
        </w:rPr>
      </w:pPr>
    </w:p>
    <w:p w:rsidR="00A90B43" w:rsidRDefault="00A90B43" w:rsidP="00165919">
      <w:pPr>
        <w:rPr>
          <w:rFonts w:ascii="Times New Roman" w:hAnsi="Times New Roman" w:cs="Times New Roman"/>
          <w:color w:val="000000" w:themeColor="text1"/>
          <w:sz w:val="28"/>
          <w:szCs w:val="28"/>
        </w:rPr>
      </w:pPr>
    </w:p>
    <w:p w:rsidR="00A90B43" w:rsidRDefault="00A90B43" w:rsidP="00165919">
      <w:pPr>
        <w:rPr>
          <w:rFonts w:ascii="Times New Roman" w:hAnsi="Times New Roman" w:cs="Times New Roman"/>
          <w:color w:val="000000" w:themeColor="text1"/>
          <w:sz w:val="28"/>
          <w:szCs w:val="28"/>
        </w:rPr>
      </w:pPr>
    </w:p>
    <w:p w:rsidR="00A90B43" w:rsidRDefault="00A90B43" w:rsidP="00A90B43">
      <w:pPr>
        <w:jc w:val="center"/>
        <w:rPr>
          <w:rFonts w:ascii="Times New Roman" w:hAnsi="Times New Roman" w:cs="Times New Roman"/>
          <w:color w:val="000000" w:themeColor="text1"/>
          <w:sz w:val="28"/>
          <w:szCs w:val="28"/>
        </w:rPr>
        <w:sectPr w:rsidR="00A90B43" w:rsidSect="00A90B43">
          <w:type w:val="continuous"/>
          <w:pgSz w:w="11906" w:h="16838"/>
          <w:pgMar w:top="1134" w:right="850" w:bottom="1134" w:left="1701" w:header="708" w:footer="708" w:gutter="0"/>
          <w:pgBorders w:offsetFrom="page">
            <w:top w:val="holly" w:sz="13" w:space="24" w:color="auto"/>
            <w:left w:val="holly" w:sz="13" w:space="24" w:color="auto"/>
            <w:bottom w:val="holly" w:sz="13" w:space="24" w:color="auto"/>
            <w:right w:val="holly" w:sz="13" w:space="24" w:color="auto"/>
          </w:pgBorders>
          <w:pgNumType w:start="2"/>
          <w:cols w:num="2" w:space="708"/>
          <w:docGrid w:linePitch="360"/>
        </w:sectPr>
      </w:pPr>
    </w:p>
    <w:p w:rsidR="00A90B43" w:rsidRDefault="00A90B43" w:rsidP="00A90B43">
      <w:pPr>
        <w:jc w:val="center"/>
        <w:rPr>
          <w:rFonts w:ascii="Times New Roman" w:hAnsi="Times New Roman" w:cs="Times New Roman"/>
          <w:b/>
          <w:color w:val="000000" w:themeColor="text1"/>
          <w:sz w:val="4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90B43">
        <w:rPr>
          <w:rFonts w:ascii="Times New Roman" w:hAnsi="Times New Roman" w:cs="Times New Roman"/>
          <w:b/>
          <w:color w:val="000000" w:themeColor="text1"/>
          <w:sz w:val="4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Педагогическая страничка</w:t>
      </w:r>
    </w:p>
    <w:p w:rsidR="00C275D7" w:rsidRPr="00C275D7" w:rsidRDefault="00C275D7" w:rsidP="00C275D7">
      <w:pPr>
        <w:jc w:val="center"/>
        <w:rPr>
          <w:rFonts w:ascii="Times New Roman" w:hAnsi="Times New Roman" w:cs="Times New Roman"/>
          <w:b/>
          <w:color w:val="000000" w:themeColor="text1"/>
          <w:sz w:val="32"/>
          <w:szCs w:val="28"/>
        </w:rPr>
      </w:pPr>
      <w:r w:rsidRPr="00C275D7">
        <w:rPr>
          <w:rFonts w:ascii="Times New Roman" w:hAnsi="Times New Roman" w:cs="Times New Roman"/>
          <w:b/>
          <w:color w:val="000000" w:themeColor="text1"/>
          <w:sz w:val="32"/>
          <w:szCs w:val="28"/>
        </w:rPr>
        <w:t>Пассивная агрессия</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-откладывает дела на потом, пока не станет слишком поздно</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-не выполняет обещаний, забывает о договоренностях, избегает эмоциональной близости</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-отрицает, переворачивает все с ног на голову, делая партнера виноватым</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-неясно выражает свою позицию, путает следы</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-не проявляет внимания: не звонит, не пишет смс</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-посылает противоречивые сигналы: например, говорит о любви, но действует так, что подозреваешь обратное</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-никогда не извиняется</w:t>
      </w:r>
    </w:p>
    <w:p w:rsidR="00C275D7" w:rsidRPr="00C275D7" w:rsidRDefault="00C275D7" w:rsidP="00C275D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275D7">
        <w:rPr>
          <w:rFonts w:ascii="Times New Roman" w:hAnsi="Times New Roman" w:cs="Times New Roman"/>
          <w:color w:val="000000" w:themeColor="text1"/>
          <w:sz w:val="28"/>
          <w:szCs w:val="28"/>
        </w:rPr>
        <w:t xml:space="preserve">Слово </w:t>
      </w:r>
      <w:proofErr w:type="gramStart"/>
      <w:r w:rsidRPr="00C275D7">
        <w:rPr>
          <w:rFonts w:ascii="Times New Roman" w:hAnsi="Times New Roman" w:cs="Times New Roman"/>
          <w:color w:val="000000" w:themeColor="text1"/>
          <w:sz w:val="28"/>
          <w:szCs w:val="28"/>
        </w:rPr>
        <w:t>пассивный</w:t>
      </w:r>
      <w:proofErr w:type="gramEnd"/>
      <w:r w:rsidRPr="00C275D7">
        <w:rPr>
          <w:rFonts w:ascii="Times New Roman" w:hAnsi="Times New Roman" w:cs="Times New Roman"/>
          <w:color w:val="000000" w:themeColor="text1"/>
          <w:sz w:val="28"/>
          <w:szCs w:val="28"/>
        </w:rPr>
        <w:t xml:space="preserve"> в переводе с латинского означает страдающий. Пассивная агрессия становится почвой для многих страхов: страха зависимости от отношений, страха быть отвергнутым, боязни эмоциональной близости, страха столкнуться со своими и чужими эмоциями. Это и порождает защитную реакцию: эмоциональное </w:t>
      </w:r>
      <w:proofErr w:type="spellStart"/>
      <w:r w:rsidRPr="00C275D7">
        <w:rPr>
          <w:rFonts w:ascii="Times New Roman" w:hAnsi="Times New Roman" w:cs="Times New Roman"/>
          <w:color w:val="000000" w:themeColor="text1"/>
          <w:sz w:val="28"/>
          <w:szCs w:val="28"/>
        </w:rPr>
        <w:t>дистанцирование</w:t>
      </w:r>
      <w:proofErr w:type="spellEnd"/>
      <w:r w:rsidRPr="00C275D7">
        <w:rPr>
          <w:rFonts w:ascii="Times New Roman" w:hAnsi="Times New Roman" w:cs="Times New Roman"/>
          <w:color w:val="000000" w:themeColor="text1"/>
          <w:sz w:val="28"/>
          <w:szCs w:val="28"/>
        </w:rPr>
        <w:t>, избегание близости в отношениях. Когда ребенку страшно, он плачет, кричит, убегает, прячется. Взрослый человек делает почти то же самое, только облекает это в приличные формы: избегает общения, забывает, под благовидными предлогами не участвует в отношениях, вывешивает табличку "ушел в себя, вернусь не скоро". Цель пассивного агрессора - избегать, но так, чтобы не выглядеть виноватым.</w:t>
      </w:r>
    </w:p>
    <w:p w:rsidR="00C275D7" w:rsidRPr="00C275D7" w:rsidRDefault="00C275D7" w:rsidP="00C275D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275D7">
        <w:rPr>
          <w:rFonts w:ascii="Times New Roman" w:hAnsi="Times New Roman" w:cs="Times New Roman"/>
          <w:color w:val="000000" w:themeColor="text1"/>
          <w:sz w:val="28"/>
          <w:szCs w:val="28"/>
        </w:rPr>
        <w:t>Пассивный агрессор хочет близости, но боязнь попасть в зависимость сильнее потребности в любви. Желание плюс страх - вот формула бездействия.</w:t>
      </w:r>
    </w:p>
    <w:p w:rsidR="00C275D7" w:rsidRPr="00C275D7" w:rsidRDefault="00C275D7" w:rsidP="00C275D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275D7">
        <w:rPr>
          <w:rFonts w:ascii="Times New Roman" w:hAnsi="Times New Roman" w:cs="Times New Roman"/>
          <w:color w:val="000000" w:themeColor="text1"/>
          <w:sz w:val="28"/>
          <w:szCs w:val="28"/>
        </w:rPr>
        <w:t>Главный эффект пассивной агрессии - отсутствие доверия к партнеру. Одновременно с желанием приблизиться, получить внимание и поддержку он переживает страх отвержения и стыд за то, что испытывает эти желания.</w:t>
      </w:r>
    </w:p>
    <w:p w:rsidR="00C275D7" w:rsidRPr="00C275D7" w:rsidRDefault="00C275D7" w:rsidP="00C275D7">
      <w:pPr>
        <w:rPr>
          <w:rFonts w:ascii="Times New Roman" w:hAnsi="Times New Roman" w:cs="Times New Roman"/>
          <w:color w:val="000000" w:themeColor="text1"/>
          <w:sz w:val="28"/>
          <w:szCs w:val="28"/>
        </w:rPr>
      </w:pPr>
    </w:p>
    <w:p w:rsidR="00C275D7" w:rsidRDefault="00C275D7" w:rsidP="00C275D7">
      <w:pPr>
        <w:rPr>
          <w:rFonts w:ascii="Times New Roman" w:hAnsi="Times New Roman" w:cs="Times New Roman"/>
          <w:color w:val="000000" w:themeColor="text1"/>
          <w:sz w:val="28"/>
          <w:szCs w:val="28"/>
        </w:rPr>
      </w:pPr>
    </w:p>
    <w:p w:rsidR="00C275D7" w:rsidRDefault="00C275D7" w:rsidP="00C275D7">
      <w:pPr>
        <w:rPr>
          <w:rFonts w:ascii="Times New Roman" w:hAnsi="Times New Roman" w:cs="Times New Roman"/>
          <w:color w:val="000000" w:themeColor="text1"/>
          <w:sz w:val="28"/>
          <w:szCs w:val="28"/>
        </w:rPr>
      </w:pP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lastRenderedPageBreak/>
        <w:t xml:space="preserve">4 стратегии эффективного взаимодействия с пассивным агрессором от </w:t>
      </w:r>
      <w:proofErr w:type="spellStart"/>
      <w:r w:rsidRPr="00C275D7">
        <w:rPr>
          <w:rFonts w:ascii="Times New Roman" w:hAnsi="Times New Roman" w:cs="Times New Roman"/>
          <w:color w:val="000000" w:themeColor="text1"/>
          <w:sz w:val="28"/>
          <w:szCs w:val="28"/>
        </w:rPr>
        <w:t>Сигне</w:t>
      </w:r>
      <w:proofErr w:type="spellEnd"/>
      <w:r w:rsidRPr="00C275D7">
        <w:rPr>
          <w:rFonts w:ascii="Times New Roman" w:hAnsi="Times New Roman" w:cs="Times New Roman"/>
          <w:color w:val="000000" w:themeColor="text1"/>
          <w:sz w:val="28"/>
          <w:szCs w:val="28"/>
        </w:rPr>
        <w:t xml:space="preserve"> </w:t>
      </w:r>
      <w:proofErr w:type="spellStart"/>
      <w:r w:rsidRPr="00C275D7">
        <w:rPr>
          <w:rFonts w:ascii="Times New Roman" w:hAnsi="Times New Roman" w:cs="Times New Roman"/>
          <w:color w:val="000000" w:themeColor="text1"/>
          <w:sz w:val="28"/>
          <w:szCs w:val="28"/>
        </w:rPr>
        <w:t>Уитсон</w:t>
      </w:r>
      <w:proofErr w:type="spellEnd"/>
      <w:r w:rsidRPr="00C275D7">
        <w:rPr>
          <w:rFonts w:ascii="Times New Roman" w:hAnsi="Times New Roman" w:cs="Times New Roman"/>
          <w:color w:val="000000" w:themeColor="text1"/>
          <w:sz w:val="28"/>
          <w:szCs w:val="28"/>
        </w:rPr>
        <w:t xml:space="preserve">, автора книги "Злая улыбка: психология пассивно-агрессивного </w:t>
      </w:r>
      <w:r>
        <w:rPr>
          <w:rFonts w:ascii="Times New Roman" w:hAnsi="Times New Roman" w:cs="Times New Roman"/>
          <w:color w:val="000000" w:themeColor="text1"/>
          <w:sz w:val="28"/>
          <w:szCs w:val="28"/>
        </w:rPr>
        <w:t>поведения в семье и на работе":</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1. распознай сигналы пассивно-агрессивного поведения заранее: игнорирование, замалчивание, уход от обсуждения проблемы, сплетни.</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2. не поддавайся на провокации. Подсознательная цель пассивного агрессора - вывести тебя из себя. Если чувствуешь, что начинаешь закипать, попробуй спокойно выразить негатив: "Я не стану кричать, потому что это только усугубит ситуацию".</w:t>
      </w:r>
    </w:p>
    <w:p w:rsidR="00C275D7" w:rsidRP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3. Укажи пассивному агрессору на гнев, который он испытывает - такие люди игнорируют именно эту эмоцию. Твое мнение должно быть подтверждено конкретным фактом: "Мне кажется, ты злишься на меня сейчас, потому что я попросила тебя сделать то-то".</w:t>
      </w:r>
    </w:p>
    <w:p w:rsidR="00C275D7" w:rsidRDefault="00C275D7" w:rsidP="00C275D7">
      <w:pPr>
        <w:rPr>
          <w:rFonts w:ascii="Times New Roman" w:hAnsi="Times New Roman" w:cs="Times New Roman"/>
          <w:color w:val="000000" w:themeColor="text1"/>
          <w:sz w:val="28"/>
          <w:szCs w:val="28"/>
        </w:rPr>
      </w:pPr>
      <w:r w:rsidRPr="00C275D7">
        <w:rPr>
          <w:rFonts w:ascii="Times New Roman" w:hAnsi="Times New Roman" w:cs="Times New Roman"/>
          <w:color w:val="000000" w:themeColor="text1"/>
          <w:sz w:val="28"/>
          <w:szCs w:val="28"/>
        </w:rPr>
        <w:t>4. Прими сопротивление. Твоя цель - заставить внешне проявить гнев, который человек прячет глубоко внутри. Но едва укажешь на присутствие этой эмоции, пассивный агрессор начнет отрицать ее наличие. Как только</w:t>
      </w:r>
      <w:r>
        <w:rPr>
          <w:rFonts w:ascii="Times New Roman" w:hAnsi="Times New Roman" w:cs="Times New Roman"/>
          <w:color w:val="000000" w:themeColor="text1"/>
          <w:sz w:val="28"/>
          <w:szCs w:val="28"/>
        </w:rPr>
        <w:t xml:space="preserve"> он это сделает, скажи: "хорошо, </w:t>
      </w:r>
      <w:r w:rsidRPr="00C275D7">
        <w:rPr>
          <w:rFonts w:ascii="Times New Roman" w:hAnsi="Times New Roman" w:cs="Times New Roman"/>
          <w:color w:val="000000" w:themeColor="text1"/>
          <w:sz w:val="28"/>
          <w:szCs w:val="28"/>
        </w:rPr>
        <w:t xml:space="preserve"> просто я так почувствовала и решила поделиться с тобой своим мнением"</w:t>
      </w:r>
      <w:r>
        <w:rPr>
          <w:rFonts w:ascii="Times New Roman" w:hAnsi="Times New Roman" w:cs="Times New Roman"/>
          <w:color w:val="000000" w:themeColor="text1"/>
          <w:sz w:val="28"/>
          <w:szCs w:val="28"/>
        </w:rPr>
        <w:t xml:space="preserve">. </w:t>
      </w:r>
      <w:r w:rsidRPr="00C275D7">
        <w:rPr>
          <w:rFonts w:ascii="Times New Roman" w:hAnsi="Times New Roman" w:cs="Times New Roman"/>
          <w:color w:val="000000" w:themeColor="text1"/>
          <w:sz w:val="28"/>
          <w:szCs w:val="28"/>
        </w:rPr>
        <w:t>Не спорь и ничего не доказывай. Вы можете з</w:t>
      </w:r>
      <w:r>
        <w:rPr>
          <w:rFonts w:ascii="Times New Roman" w:hAnsi="Times New Roman" w:cs="Times New Roman"/>
          <w:color w:val="000000" w:themeColor="text1"/>
          <w:sz w:val="28"/>
          <w:szCs w:val="28"/>
        </w:rPr>
        <w:t>акрыть эту тему в данный момент,</w:t>
      </w:r>
      <w:r w:rsidRPr="00C275D7">
        <w:rPr>
          <w:rFonts w:ascii="Times New Roman" w:hAnsi="Times New Roman" w:cs="Times New Roman"/>
          <w:color w:val="000000" w:themeColor="text1"/>
          <w:sz w:val="28"/>
          <w:szCs w:val="28"/>
        </w:rPr>
        <w:t xml:space="preserve"> но партнер поймет: ты относишься к его эмоциям уважительно и спокойно. И, возможно, вскоре перестанет их скрывать.</w:t>
      </w:r>
    </w:p>
    <w:p w:rsidR="00C275D7" w:rsidRDefault="00C275D7" w:rsidP="00C275D7">
      <w:pPr>
        <w:jc w:val="right"/>
        <w:rPr>
          <w:rFonts w:ascii="Times New Roman" w:hAnsi="Times New Roman" w:cs="Times New Roman"/>
          <w:color w:val="000000" w:themeColor="text1"/>
          <w:sz w:val="28"/>
          <w:szCs w:val="28"/>
        </w:rPr>
      </w:pPr>
    </w:p>
    <w:p w:rsidR="00C275D7" w:rsidRDefault="00C275D7" w:rsidP="00C275D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Педагог-психолог </w:t>
      </w:r>
    </w:p>
    <w:p w:rsidR="00C275D7" w:rsidRPr="00C275D7" w:rsidRDefault="00C275D7" w:rsidP="00C275D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Степанова Т.П.</w:t>
      </w:r>
    </w:p>
    <w:p w:rsidR="00A90B43" w:rsidRDefault="00A90B43" w:rsidP="00C275D7">
      <w:pPr>
        <w:jc w:val="right"/>
        <w:rPr>
          <w:rFonts w:ascii="Times New Roman" w:hAnsi="Times New Roman" w:cs="Times New Roman"/>
          <w:color w:val="000000" w:themeColor="text1"/>
          <w:sz w:val="28"/>
          <w:szCs w:val="28"/>
        </w:rPr>
      </w:pPr>
    </w:p>
    <w:p w:rsidR="00C275D7" w:rsidRDefault="00C275D7" w:rsidP="00C275D7">
      <w:pPr>
        <w:jc w:val="right"/>
        <w:rPr>
          <w:rFonts w:ascii="Times New Roman" w:hAnsi="Times New Roman" w:cs="Times New Roman"/>
          <w:color w:val="000000" w:themeColor="text1"/>
          <w:sz w:val="28"/>
          <w:szCs w:val="28"/>
        </w:rPr>
      </w:pPr>
    </w:p>
    <w:p w:rsidR="00C275D7" w:rsidRDefault="00C275D7" w:rsidP="00C275D7">
      <w:pPr>
        <w:jc w:val="right"/>
        <w:rPr>
          <w:rFonts w:ascii="Times New Roman" w:hAnsi="Times New Roman" w:cs="Times New Roman"/>
          <w:color w:val="000000" w:themeColor="text1"/>
          <w:sz w:val="28"/>
          <w:szCs w:val="28"/>
        </w:rPr>
      </w:pPr>
    </w:p>
    <w:p w:rsidR="00C275D7" w:rsidRDefault="00C275D7" w:rsidP="00C275D7">
      <w:pPr>
        <w:jc w:val="right"/>
        <w:rPr>
          <w:rFonts w:ascii="Times New Roman" w:hAnsi="Times New Roman" w:cs="Times New Roman"/>
          <w:color w:val="000000" w:themeColor="text1"/>
          <w:sz w:val="28"/>
          <w:szCs w:val="28"/>
        </w:rPr>
      </w:pPr>
    </w:p>
    <w:p w:rsidR="00C275D7" w:rsidRDefault="00C275D7" w:rsidP="00C275D7">
      <w:pPr>
        <w:jc w:val="right"/>
        <w:rPr>
          <w:rFonts w:ascii="Times New Roman" w:hAnsi="Times New Roman" w:cs="Times New Roman"/>
          <w:color w:val="000000" w:themeColor="text1"/>
          <w:sz w:val="28"/>
          <w:szCs w:val="28"/>
        </w:rPr>
      </w:pPr>
    </w:p>
    <w:p w:rsidR="00C275D7" w:rsidRDefault="00C275D7" w:rsidP="00C275D7">
      <w:pPr>
        <w:jc w:val="right"/>
        <w:rPr>
          <w:rFonts w:ascii="Times New Roman" w:hAnsi="Times New Roman" w:cs="Times New Roman"/>
          <w:color w:val="000000" w:themeColor="text1"/>
          <w:sz w:val="28"/>
          <w:szCs w:val="28"/>
        </w:rPr>
      </w:pPr>
    </w:p>
    <w:p w:rsidR="00C275D7" w:rsidRDefault="00C275D7" w:rsidP="00C275D7">
      <w:pPr>
        <w:jc w:val="right"/>
        <w:rPr>
          <w:rFonts w:ascii="Times New Roman" w:hAnsi="Times New Roman" w:cs="Times New Roman"/>
          <w:color w:val="000000" w:themeColor="text1"/>
          <w:sz w:val="28"/>
          <w:szCs w:val="28"/>
        </w:rPr>
      </w:pPr>
    </w:p>
    <w:p w:rsidR="00C275D7" w:rsidRDefault="00C275D7" w:rsidP="00C275D7">
      <w:pPr>
        <w:jc w:val="center"/>
        <w:rPr>
          <w:rFonts w:ascii="Times New Roman" w:hAnsi="Times New Roman" w:cs="Times New Roman"/>
          <w:b/>
          <w:i/>
          <w:color w:val="CC0066"/>
          <w:sz w:val="36"/>
          <w:szCs w:val="28"/>
        </w:rPr>
      </w:pPr>
      <w:r w:rsidRPr="00C275D7">
        <w:rPr>
          <w:rFonts w:ascii="Times New Roman" w:hAnsi="Times New Roman" w:cs="Times New Roman"/>
          <w:b/>
          <w:i/>
          <w:color w:val="CC0066"/>
          <w:sz w:val="36"/>
          <w:szCs w:val="28"/>
        </w:rPr>
        <w:lastRenderedPageBreak/>
        <w:t>Спичечная фантазия</w:t>
      </w:r>
    </w:p>
    <w:p w:rsidR="00C275D7" w:rsidRPr="00031E96" w:rsidRDefault="00031E96" w:rsidP="00031E96">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C576A92" wp14:editId="00A04A5F">
            <wp:simplePos x="0" y="0"/>
            <wp:positionH relativeFrom="margin">
              <wp:posOffset>4006850</wp:posOffset>
            </wp:positionH>
            <wp:positionV relativeFrom="margin">
              <wp:posOffset>1405890</wp:posOffset>
            </wp:positionV>
            <wp:extent cx="1671320" cy="2971800"/>
            <wp:effectExtent l="0" t="0" r="5080" b="0"/>
            <wp:wrapSquare wrapText="bothSides"/>
            <wp:docPr id="23" name="Рисунок 23" descr="C:\Users\Дети\Desktop\спички\20190519_13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и\Desktop\спички\20190519_1327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1320" cy="2971800"/>
                    </a:xfrm>
                    <a:prstGeom prst="rect">
                      <a:avLst/>
                    </a:prstGeom>
                    <a:noFill/>
                    <a:ln>
                      <a:noFill/>
                    </a:ln>
                  </pic:spPr>
                </pic:pic>
              </a:graphicData>
            </a:graphic>
          </wp:anchor>
        </w:drawing>
      </w:r>
      <w:r>
        <w:rPr>
          <w:rFonts w:ascii="Times New Roman" w:hAnsi="Times New Roman" w:cs="Times New Roman"/>
          <w:sz w:val="28"/>
          <w:szCs w:val="28"/>
        </w:rPr>
        <w:t xml:space="preserve">  </w:t>
      </w:r>
      <w:r w:rsidR="00F34F06">
        <w:rPr>
          <w:rFonts w:ascii="Times New Roman" w:hAnsi="Times New Roman" w:cs="Times New Roman"/>
          <w:sz w:val="28"/>
          <w:szCs w:val="28"/>
        </w:rPr>
        <w:t xml:space="preserve">Одним из необычных конкурсов в нашем учреждении стал конкурс «Спичечная фантазия». Название говорит само за себя. Это поделки, </w:t>
      </w:r>
      <w:proofErr w:type="gramStart"/>
      <w:r w:rsidR="00F34F06">
        <w:rPr>
          <w:rFonts w:ascii="Times New Roman" w:hAnsi="Times New Roman" w:cs="Times New Roman"/>
          <w:sz w:val="28"/>
          <w:szCs w:val="28"/>
        </w:rPr>
        <w:t>аппликации</w:t>
      </w:r>
      <w:proofErr w:type="gramEnd"/>
      <w:r w:rsidR="00F34F06">
        <w:rPr>
          <w:rFonts w:ascii="Times New Roman" w:hAnsi="Times New Roman" w:cs="Times New Roman"/>
          <w:sz w:val="28"/>
          <w:szCs w:val="28"/>
        </w:rPr>
        <w:t xml:space="preserve"> выполненные из спичек. Материал, казалось бы, простой, но ребятам пришлось </w:t>
      </w:r>
      <w:r w:rsidR="004F181D">
        <w:rPr>
          <w:rFonts w:ascii="Times New Roman" w:hAnsi="Times New Roman" w:cs="Times New Roman"/>
          <w:sz w:val="28"/>
          <w:szCs w:val="28"/>
        </w:rPr>
        <w:t>не</w:t>
      </w:r>
      <w:r w:rsidR="00E32554">
        <w:rPr>
          <w:rFonts w:ascii="Times New Roman" w:hAnsi="Times New Roman" w:cs="Times New Roman"/>
          <w:sz w:val="28"/>
          <w:szCs w:val="28"/>
        </w:rPr>
        <w:t>мало потрудиться. Очень хорошо развивает мелкую моторику, внимательность, усидчивость, а также творческое воображение.</w:t>
      </w:r>
      <w:r w:rsidRPr="00031E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32554" w:rsidRDefault="00E32554" w:rsidP="00C275D7">
      <w:pPr>
        <w:rPr>
          <w:rFonts w:ascii="Times New Roman" w:hAnsi="Times New Roman" w:cs="Times New Roman"/>
          <w:sz w:val="28"/>
          <w:szCs w:val="28"/>
        </w:rPr>
      </w:pPr>
      <w:r>
        <w:rPr>
          <w:rFonts w:ascii="Times New Roman" w:hAnsi="Times New Roman" w:cs="Times New Roman"/>
          <w:sz w:val="28"/>
          <w:szCs w:val="28"/>
        </w:rPr>
        <w:t xml:space="preserve">Участие принимали дети разного возраста. Самые  младшие участники – Перевозчиковы Милена и Саша. Свои работы выполняли с помощью воспитателя. Они были очень счастливы от того, что участвуют в конкурсе </w:t>
      </w:r>
      <w:proofErr w:type="gramStart"/>
      <w:r>
        <w:rPr>
          <w:rFonts w:ascii="Times New Roman" w:hAnsi="Times New Roman" w:cs="Times New Roman"/>
          <w:sz w:val="28"/>
          <w:szCs w:val="28"/>
        </w:rPr>
        <w:t xml:space="preserve">на </w:t>
      </w:r>
      <w:proofErr w:type="spellStart"/>
      <w:r>
        <w:rPr>
          <w:rFonts w:ascii="Times New Roman" w:hAnsi="Times New Roman" w:cs="Times New Roman"/>
          <w:sz w:val="28"/>
          <w:szCs w:val="28"/>
        </w:rPr>
        <w:t>равне</w:t>
      </w:r>
      <w:proofErr w:type="spellEnd"/>
      <w:proofErr w:type="gramEnd"/>
      <w:r>
        <w:rPr>
          <w:rFonts w:ascii="Times New Roman" w:hAnsi="Times New Roman" w:cs="Times New Roman"/>
          <w:sz w:val="28"/>
          <w:szCs w:val="28"/>
        </w:rPr>
        <w:t xml:space="preserve"> со всеми. И были просто рады «поиграть» со спичками</w:t>
      </w:r>
      <w:r w:rsidR="00145BC6">
        <w:rPr>
          <w:rFonts w:ascii="Times New Roman" w:hAnsi="Times New Roman" w:cs="Times New Roman"/>
          <w:sz w:val="28"/>
          <w:szCs w:val="28"/>
        </w:rPr>
        <w:t>.</w:t>
      </w:r>
    </w:p>
    <w:p w:rsidR="00031E96" w:rsidRDefault="00031E96" w:rsidP="003D41E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81D">
        <w:rPr>
          <w:rFonts w:ascii="Times New Roman" w:hAnsi="Times New Roman" w:cs="Times New Roman"/>
          <w:sz w:val="28"/>
          <w:szCs w:val="28"/>
        </w:rPr>
        <w:t>Дети постарше выполнили более сложные аппликации и поделки: «Домик», «Собор», «</w:t>
      </w:r>
      <w:proofErr w:type="gramStart"/>
      <w:r w:rsidR="004F181D">
        <w:rPr>
          <w:rFonts w:ascii="Times New Roman" w:hAnsi="Times New Roman" w:cs="Times New Roman"/>
          <w:sz w:val="28"/>
          <w:szCs w:val="28"/>
        </w:rPr>
        <w:t>Мурлыка</w:t>
      </w:r>
      <w:proofErr w:type="gramEnd"/>
      <w:r w:rsidR="004F181D">
        <w:rPr>
          <w:rFonts w:ascii="Times New Roman" w:hAnsi="Times New Roman" w:cs="Times New Roman"/>
          <w:sz w:val="28"/>
          <w:szCs w:val="28"/>
        </w:rPr>
        <w:t xml:space="preserve">», «Жук» и др. В результате </w:t>
      </w:r>
      <w:r>
        <w:rPr>
          <w:rFonts w:ascii="Times New Roman" w:hAnsi="Times New Roman" w:cs="Times New Roman"/>
          <w:sz w:val="28"/>
          <w:szCs w:val="28"/>
        </w:rPr>
        <w:t>подведение итогов проводилось по трём возрастным категориям. Все участники заняли призовые места и награждены сладкими призами</w:t>
      </w:r>
    </w:p>
    <w:p w:rsidR="00031E96" w:rsidRDefault="00031E96" w:rsidP="00C275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50533" cy="1209675"/>
            <wp:effectExtent l="0" t="0" r="2540" b="0"/>
            <wp:docPr id="24" name="Рисунок 24" descr="C:\Users\Дети\Desktop\спички\20190619_12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и\Desktop\спички\20190619_1234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9384" cy="1209029"/>
                    </a:xfrm>
                    <a:prstGeom prst="rect">
                      <a:avLst/>
                    </a:prstGeom>
                    <a:noFill/>
                    <a:ln>
                      <a:noFill/>
                    </a:ln>
                  </pic:spPr>
                </pic:pic>
              </a:graphicData>
            </a:graphic>
          </wp:inline>
        </w:drawing>
      </w:r>
      <w:r>
        <w:rPr>
          <w:rFonts w:ascii="Times New Roman" w:hAnsi="Times New Roman" w:cs="Times New Roman"/>
          <w:sz w:val="28"/>
          <w:szCs w:val="28"/>
        </w:rPr>
        <w:t xml:space="preserve"> </w:t>
      </w:r>
      <w:r w:rsidR="003D41E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129046" cy="1209390"/>
            <wp:effectExtent l="0" t="0" r="0" b="0"/>
            <wp:docPr id="25" name="Рисунок 25" descr="C:\Users\Дети\Desktop\спички\20190619_12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и\Desktop\спички\20190619_12345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7802" r="3261" b="12862"/>
                    <a:stretch/>
                  </pic:blipFill>
                  <pic:spPr bwMode="auto">
                    <a:xfrm>
                      <a:off x="0" y="0"/>
                      <a:ext cx="1129064" cy="1209409"/>
                    </a:xfrm>
                    <a:prstGeom prst="rect">
                      <a:avLst/>
                    </a:prstGeom>
                    <a:noFill/>
                    <a:ln>
                      <a:noFill/>
                    </a:ln>
                    <a:extLst>
                      <a:ext uri="{53640926-AAD7-44D8-BBD7-CCE9431645EC}">
                        <a14:shadowObscured xmlns:a14="http://schemas.microsoft.com/office/drawing/2010/main"/>
                      </a:ext>
                    </a:extLst>
                  </pic:spPr>
                </pic:pic>
              </a:graphicData>
            </a:graphic>
          </wp:inline>
        </w:drawing>
      </w:r>
      <w:r w:rsidR="003D41E4">
        <w:rPr>
          <w:rFonts w:ascii="Times New Roman" w:hAnsi="Times New Roman" w:cs="Times New Roman"/>
          <w:sz w:val="28"/>
          <w:szCs w:val="28"/>
        </w:rPr>
        <w:t xml:space="preserve">   </w:t>
      </w:r>
      <w:r w:rsidR="003D41E4">
        <w:rPr>
          <w:rFonts w:ascii="Times New Roman" w:hAnsi="Times New Roman" w:cs="Times New Roman"/>
          <w:noProof/>
          <w:sz w:val="28"/>
          <w:szCs w:val="28"/>
          <w:lang w:eastAsia="ru-RU"/>
        </w:rPr>
        <w:drawing>
          <wp:inline distT="0" distB="0" distL="0" distR="0">
            <wp:extent cx="2095500" cy="1178719"/>
            <wp:effectExtent l="0" t="0" r="0" b="2540"/>
            <wp:docPr id="26" name="Рисунок 26" descr="C:\Users\Дети\Desktop\спички\20190619_12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и\Desktop\спички\20190619_1235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4382" cy="1178090"/>
                    </a:xfrm>
                    <a:prstGeom prst="rect">
                      <a:avLst/>
                    </a:prstGeom>
                    <a:noFill/>
                    <a:ln>
                      <a:noFill/>
                    </a:ln>
                  </pic:spPr>
                </pic:pic>
              </a:graphicData>
            </a:graphic>
          </wp:inline>
        </w:drawing>
      </w:r>
    </w:p>
    <w:p w:rsidR="003D41E4" w:rsidRDefault="003D41E4" w:rsidP="003D41E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48820" cy="2600325"/>
            <wp:effectExtent l="0" t="0" r="0" b="0"/>
            <wp:docPr id="27" name="Рисунок 27" descr="C:\Users\Дети\Desktop\спички\IMG-2019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ти\Desktop\спички\IMG-20190525-WA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4271" cy="2603310"/>
                    </a:xfrm>
                    <a:prstGeom prst="rect">
                      <a:avLst/>
                    </a:prstGeom>
                    <a:noFill/>
                    <a:ln>
                      <a:noFill/>
                    </a:ln>
                  </pic:spPr>
                </pic:pic>
              </a:graphicData>
            </a:graphic>
          </wp:inline>
        </w:drawing>
      </w:r>
    </w:p>
    <w:p w:rsidR="003D41E4" w:rsidRPr="006E0F48" w:rsidRDefault="003D41E4" w:rsidP="003D41E4">
      <w:pPr>
        <w:jc w:val="right"/>
        <w:rPr>
          <w:rFonts w:ascii="Times New Roman" w:hAnsi="Times New Roman" w:cs="Times New Roman"/>
          <w:b/>
          <w:sz w:val="24"/>
          <w:szCs w:val="28"/>
        </w:rPr>
      </w:pPr>
      <w:r w:rsidRPr="006E0F48">
        <w:rPr>
          <w:rFonts w:ascii="Times New Roman" w:hAnsi="Times New Roman" w:cs="Times New Roman"/>
          <w:b/>
          <w:sz w:val="24"/>
          <w:szCs w:val="28"/>
        </w:rPr>
        <w:t>Воспитатели</w:t>
      </w:r>
      <w:r w:rsidR="006E0F48" w:rsidRPr="006E0F48">
        <w:rPr>
          <w:rFonts w:ascii="Times New Roman" w:hAnsi="Times New Roman" w:cs="Times New Roman"/>
          <w:b/>
          <w:sz w:val="24"/>
          <w:szCs w:val="28"/>
        </w:rPr>
        <w:t xml:space="preserve"> ГУСО ЧС РЦ «Дружба»</w:t>
      </w:r>
      <w:r w:rsidRPr="006E0F48">
        <w:rPr>
          <w:rFonts w:ascii="Times New Roman" w:hAnsi="Times New Roman" w:cs="Times New Roman"/>
          <w:b/>
          <w:sz w:val="24"/>
          <w:szCs w:val="28"/>
        </w:rPr>
        <w:t xml:space="preserve">: </w:t>
      </w:r>
      <w:proofErr w:type="spellStart"/>
      <w:r w:rsidRPr="006E0F48">
        <w:rPr>
          <w:rFonts w:ascii="Times New Roman" w:hAnsi="Times New Roman" w:cs="Times New Roman"/>
          <w:b/>
          <w:sz w:val="24"/>
          <w:szCs w:val="28"/>
        </w:rPr>
        <w:t>Пляскина</w:t>
      </w:r>
      <w:proofErr w:type="spellEnd"/>
      <w:r w:rsidRPr="006E0F48">
        <w:rPr>
          <w:rFonts w:ascii="Times New Roman" w:hAnsi="Times New Roman" w:cs="Times New Roman"/>
          <w:b/>
          <w:sz w:val="24"/>
          <w:szCs w:val="28"/>
        </w:rPr>
        <w:t xml:space="preserve"> Е.В., </w:t>
      </w:r>
      <w:proofErr w:type="spellStart"/>
      <w:r w:rsidRPr="006E0F48">
        <w:rPr>
          <w:rFonts w:ascii="Times New Roman" w:hAnsi="Times New Roman" w:cs="Times New Roman"/>
          <w:b/>
          <w:sz w:val="24"/>
          <w:szCs w:val="28"/>
        </w:rPr>
        <w:t>Смертина</w:t>
      </w:r>
      <w:proofErr w:type="spellEnd"/>
      <w:r w:rsidRPr="006E0F48">
        <w:rPr>
          <w:rFonts w:ascii="Times New Roman" w:hAnsi="Times New Roman" w:cs="Times New Roman"/>
          <w:b/>
          <w:sz w:val="24"/>
          <w:szCs w:val="28"/>
        </w:rPr>
        <w:t xml:space="preserve"> О.В., Корякина </w:t>
      </w:r>
    </w:p>
    <w:p w:rsidR="002F37A9" w:rsidRPr="002F37A9" w:rsidRDefault="002F37A9" w:rsidP="002F37A9">
      <w:pPr>
        <w:jc w:val="center"/>
        <w:rPr>
          <w:rFonts w:ascii="Times New Roman" w:hAnsi="Times New Roman" w:cs="Times New Roman"/>
          <w:sz w:val="28"/>
          <w:szCs w:val="28"/>
        </w:rPr>
      </w:pPr>
      <w:r w:rsidRPr="002F37A9">
        <w:rPr>
          <w:rFonts w:ascii="Times New Roman" w:hAnsi="Times New Roman" w:cs="Times New Roman"/>
          <w:sz w:val="28"/>
          <w:szCs w:val="28"/>
        </w:rPr>
        <w:lastRenderedPageBreak/>
        <w:t>ЗАГАДОЧНОЕ СЛОВО «ТРЕНИНГ»</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 xml:space="preserve">Казалось бы, в наши дни любой мало-мальски образованный человек — а уж тем более интересующийся психологией — легко разгадает эту загадку. А уж если нырнуть в эмпирику современной российской </w:t>
      </w:r>
      <w:proofErr w:type="spellStart"/>
      <w:r w:rsidRPr="002F37A9">
        <w:rPr>
          <w:rFonts w:ascii="Times New Roman" w:hAnsi="Times New Roman" w:cs="Times New Roman"/>
          <w:sz w:val="28"/>
          <w:szCs w:val="28"/>
        </w:rPr>
        <w:t>тренинговой</w:t>
      </w:r>
      <w:proofErr w:type="spellEnd"/>
      <w:r w:rsidRPr="002F37A9">
        <w:rPr>
          <w:rFonts w:ascii="Times New Roman" w:hAnsi="Times New Roman" w:cs="Times New Roman"/>
          <w:sz w:val="28"/>
          <w:szCs w:val="28"/>
        </w:rPr>
        <w:t xml:space="preserve"> практики, то впору хвататься за голову от обилия и разнообразия предлагаемых систем и </w:t>
      </w:r>
      <w:proofErr w:type="spellStart"/>
      <w:r w:rsidRPr="002F37A9">
        <w:rPr>
          <w:rFonts w:ascii="Times New Roman" w:hAnsi="Times New Roman" w:cs="Times New Roman"/>
          <w:sz w:val="28"/>
          <w:szCs w:val="28"/>
        </w:rPr>
        <w:t>психотехнологий</w:t>
      </w:r>
      <w:proofErr w:type="spellEnd"/>
      <w:r w:rsidRPr="002F37A9">
        <w:rPr>
          <w:rFonts w:ascii="Times New Roman" w:hAnsi="Times New Roman" w:cs="Times New Roman"/>
          <w:sz w:val="28"/>
          <w:szCs w:val="28"/>
        </w:rPr>
        <w:t xml:space="preserve">. Здесь вам и </w:t>
      </w:r>
      <w:proofErr w:type="spellStart"/>
      <w:r w:rsidRPr="002F37A9">
        <w:rPr>
          <w:rFonts w:ascii="Times New Roman" w:hAnsi="Times New Roman" w:cs="Times New Roman"/>
          <w:sz w:val="28"/>
          <w:szCs w:val="28"/>
        </w:rPr>
        <w:t>сказкотерапевтические</w:t>
      </w:r>
      <w:proofErr w:type="spellEnd"/>
      <w:r w:rsidRPr="002F37A9">
        <w:rPr>
          <w:rFonts w:ascii="Times New Roman" w:hAnsi="Times New Roman" w:cs="Times New Roman"/>
          <w:sz w:val="28"/>
          <w:szCs w:val="28"/>
        </w:rPr>
        <w:t xml:space="preserve"> тренинги, и </w:t>
      </w:r>
      <w:proofErr w:type="spellStart"/>
      <w:r w:rsidRPr="002F37A9">
        <w:rPr>
          <w:rFonts w:ascii="Times New Roman" w:hAnsi="Times New Roman" w:cs="Times New Roman"/>
          <w:sz w:val="28"/>
          <w:szCs w:val="28"/>
        </w:rPr>
        <w:t>гештальтистские</w:t>
      </w:r>
      <w:proofErr w:type="spellEnd"/>
      <w:r w:rsidRPr="002F37A9">
        <w:rPr>
          <w:rFonts w:ascii="Times New Roman" w:hAnsi="Times New Roman" w:cs="Times New Roman"/>
          <w:sz w:val="28"/>
          <w:szCs w:val="28"/>
        </w:rPr>
        <w:t xml:space="preserve">, практики дзен и </w:t>
      </w:r>
      <w:proofErr w:type="gramStart"/>
      <w:r w:rsidRPr="002F37A9">
        <w:rPr>
          <w:rFonts w:ascii="Times New Roman" w:hAnsi="Times New Roman" w:cs="Times New Roman"/>
          <w:sz w:val="28"/>
          <w:szCs w:val="28"/>
        </w:rPr>
        <w:t>раджа-йоги</w:t>
      </w:r>
      <w:proofErr w:type="gramEnd"/>
      <w:r w:rsidRPr="002F37A9">
        <w:rPr>
          <w:rFonts w:ascii="Times New Roman" w:hAnsi="Times New Roman" w:cs="Times New Roman"/>
          <w:sz w:val="28"/>
          <w:szCs w:val="28"/>
        </w:rPr>
        <w:t xml:space="preserve">, тренинги по </w:t>
      </w:r>
      <w:proofErr w:type="spellStart"/>
      <w:r w:rsidRPr="002F37A9">
        <w:rPr>
          <w:rFonts w:ascii="Times New Roman" w:hAnsi="Times New Roman" w:cs="Times New Roman"/>
          <w:sz w:val="28"/>
          <w:szCs w:val="28"/>
        </w:rPr>
        <w:t>танатотерапии</w:t>
      </w:r>
      <w:proofErr w:type="spellEnd"/>
      <w:r w:rsidRPr="002F37A9">
        <w:rPr>
          <w:rFonts w:ascii="Times New Roman" w:hAnsi="Times New Roman" w:cs="Times New Roman"/>
          <w:sz w:val="28"/>
          <w:szCs w:val="28"/>
        </w:rPr>
        <w:t xml:space="preserve"> и </w:t>
      </w:r>
      <w:proofErr w:type="spellStart"/>
      <w:r w:rsidRPr="002F37A9">
        <w:rPr>
          <w:rFonts w:ascii="Times New Roman" w:hAnsi="Times New Roman" w:cs="Times New Roman"/>
          <w:sz w:val="28"/>
          <w:szCs w:val="28"/>
        </w:rPr>
        <w:t>ребефингу</w:t>
      </w:r>
      <w:proofErr w:type="spellEnd"/>
      <w:r w:rsidRPr="002F37A9">
        <w:rPr>
          <w:rFonts w:ascii="Times New Roman" w:hAnsi="Times New Roman" w:cs="Times New Roman"/>
          <w:sz w:val="28"/>
          <w:szCs w:val="28"/>
        </w:rPr>
        <w:t xml:space="preserve">, бизнес-тренинги и тренинги </w:t>
      </w:r>
      <w:proofErr w:type="spellStart"/>
      <w:r w:rsidRPr="002F37A9">
        <w:rPr>
          <w:rFonts w:ascii="Times New Roman" w:hAnsi="Times New Roman" w:cs="Times New Roman"/>
          <w:sz w:val="28"/>
          <w:szCs w:val="28"/>
        </w:rPr>
        <w:t>саногенного</w:t>
      </w:r>
      <w:proofErr w:type="spellEnd"/>
      <w:r w:rsidRPr="002F37A9">
        <w:rPr>
          <w:rFonts w:ascii="Times New Roman" w:hAnsi="Times New Roman" w:cs="Times New Roman"/>
          <w:sz w:val="28"/>
          <w:szCs w:val="28"/>
        </w:rPr>
        <w:t xml:space="preserve"> мышления, не говоря уже о тренингах магических заклинаний и противостояния порче.</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 xml:space="preserve">Словом «тренинг» называют настолько разные вещи, что содержание этого понятия ускользает, растворяется, и честный практический психолог порой пребывает в недоумении, имеет ли он право называть то, что он делает, тренингом. Впрочем, в нынешней ситуации такой практик уже перестает сомневаться и, следуя примеру </w:t>
      </w:r>
      <w:proofErr w:type="spellStart"/>
      <w:r w:rsidRPr="002F37A9">
        <w:rPr>
          <w:rFonts w:ascii="Times New Roman" w:hAnsi="Times New Roman" w:cs="Times New Roman"/>
          <w:sz w:val="28"/>
          <w:szCs w:val="28"/>
        </w:rPr>
        <w:t>слабокомпетентных</w:t>
      </w:r>
      <w:proofErr w:type="spellEnd"/>
      <w:r w:rsidRPr="002F37A9">
        <w:rPr>
          <w:rFonts w:ascii="Times New Roman" w:hAnsi="Times New Roman" w:cs="Times New Roman"/>
          <w:sz w:val="28"/>
          <w:szCs w:val="28"/>
        </w:rPr>
        <w:t xml:space="preserve"> и малообразованных, но напористых коллег по цеху, вешает ярлык «тренинг» на что придется.</w:t>
      </w:r>
    </w:p>
    <w:p w:rsidR="002F37A9" w:rsidRPr="002F37A9" w:rsidRDefault="002F37A9" w:rsidP="002F37A9">
      <w:pPr>
        <w:spacing w:line="360" w:lineRule="auto"/>
        <w:jc w:val="center"/>
        <w:rPr>
          <w:rFonts w:ascii="Times New Roman" w:hAnsi="Times New Roman" w:cs="Times New Roman"/>
          <w:sz w:val="28"/>
          <w:szCs w:val="28"/>
        </w:rPr>
      </w:pPr>
      <w:r w:rsidRPr="002F37A9">
        <w:rPr>
          <w:rFonts w:ascii="Times New Roman" w:hAnsi="Times New Roman" w:cs="Times New Roman"/>
          <w:sz w:val="28"/>
          <w:szCs w:val="28"/>
        </w:rPr>
        <w:t>Организация с гармонизацией</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Проблема понимания сущности тренинга обостряется еще и потому, что даже в чрезвычайно редких в наши дни книгах, посвященных методологическим основаниям психологических практик, наличествуют противоречия в понимании тренинга. И немудрено: простой подсчет определений тренинга, только во встретившихся авторам книгах по этому вопросу, приводит в замешательство — около двух десятков дефиниций.</w:t>
      </w:r>
    </w:p>
    <w:p w:rsidR="002F37A9" w:rsidRPr="002F37A9" w:rsidRDefault="002F37A9" w:rsidP="002F37A9">
      <w:pPr>
        <w:spacing w:line="360" w:lineRule="auto"/>
        <w:rPr>
          <w:rFonts w:ascii="Times New Roman" w:hAnsi="Times New Roman" w:cs="Times New Roman"/>
          <w:sz w:val="28"/>
          <w:szCs w:val="28"/>
        </w:rPr>
      </w:pPr>
      <w:proofErr w:type="gramStart"/>
      <w:r w:rsidRPr="002F37A9">
        <w:rPr>
          <w:rFonts w:ascii="Times New Roman" w:hAnsi="Times New Roman" w:cs="Times New Roman"/>
          <w:sz w:val="28"/>
          <w:szCs w:val="28"/>
        </w:rPr>
        <w:t xml:space="preserve">Среди них есть, например, такие. </w:t>
      </w:r>
      <w:proofErr w:type="gramEnd"/>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Л.А. Петровская (1982, с. 208): «Социально-психологический тренинг — средство психологического воздействия, направленное на развитие знаний, социальных установок, умений и опыта в области межличностного общения».</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F37A9">
        <w:rPr>
          <w:rFonts w:ascii="Times New Roman" w:hAnsi="Times New Roman" w:cs="Times New Roman"/>
          <w:sz w:val="28"/>
          <w:szCs w:val="28"/>
        </w:rPr>
        <w:t>Ю.Н. Емельянов (1985, с. 89): «При этом термин «тренинг», по нашему мнению, в структуре русской психологической речи должен использоваться не для обозначения методов обучения, а для обозначения методов развития способностей к обучению или овладению любым сложным видом деятельности, в частности общением».</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 xml:space="preserve">А.П. Ситников (1996, с. 144): «Тренинги (обучающие игры) являются синтетической </w:t>
      </w:r>
      <w:proofErr w:type="spellStart"/>
      <w:r w:rsidRPr="002F37A9">
        <w:rPr>
          <w:rFonts w:ascii="Times New Roman" w:hAnsi="Times New Roman" w:cs="Times New Roman"/>
          <w:sz w:val="28"/>
          <w:szCs w:val="28"/>
        </w:rPr>
        <w:t>антропотехникой</w:t>
      </w:r>
      <w:proofErr w:type="spellEnd"/>
      <w:r w:rsidRPr="002F37A9">
        <w:rPr>
          <w:rFonts w:ascii="Times New Roman" w:hAnsi="Times New Roman" w:cs="Times New Roman"/>
          <w:sz w:val="28"/>
          <w:szCs w:val="28"/>
        </w:rPr>
        <w:t>, сочетающей в себе учебную и игровую деятельность, проходящие в условиях моделирования различных игровых ситуаций...»</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 xml:space="preserve">С.И. </w:t>
      </w:r>
      <w:proofErr w:type="spellStart"/>
      <w:r w:rsidRPr="002F37A9">
        <w:rPr>
          <w:rFonts w:ascii="Times New Roman" w:hAnsi="Times New Roman" w:cs="Times New Roman"/>
          <w:sz w:val="28"/>
          <w:szCs w:val="28"/>
        </w:rPr>
        <w:t>Макшанов</w:t>
      </w:r>
      <w:proofErr w:type="spellEnd"/>
      <w:r w:rsidRPr="002F37A9">
        <w:rPr>
          <w:rFonts w:ascii="Times New Roman" w:hAnsi="Times New Roman" w:cs="Times New Roman"/>
          <w:sz w:val="28"/>
          <w:szCs w:val="28"/>
        </w:rPr>
        <w:t xml:space="preserve"> (1997) определяет тренинг как многофункциональный метод преднамеренных изменений психологических феноменов человека, группы и организации с целью гармонизации профессионального и личностного бытия человека.</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 xml:space="preserve">А.С. </w:t>
      </w:r>
      <w:proofErr w:type="spellStart"/>
      <w:r w:rsidRPr="002F37A9">
        <w:rPr>
          <w:rFonts w:ascii="Times New Roman" w:hAnsi="Times New Roman" w:cs="Times New Roman"/>
          <w:sz w:val="28"/>
          <w:szCs w:val="28"/>
        </w:rPr>
        <w:t>Прутченков</w:t>
      </w:r>
      <w:proofErr w:type="spellEnd"/>
      <w:r w:rsidRPr="002F37A9">
        <w:rPr>
          <w:rFonts w:ascii="Times New Roman" w:hAnsi="Times New Roman" w:cs="Times New Roman"/>
          <w:sz w:val="28"/>
          <w:szCs w:val="28"/>
        </w:rPr>
        <w:t xml:space="preserve"> (2001, с. 5) указывает, что «слово «тренинг» не означает ничего другого, кроме хорошо известного нам понятия «тренировка».</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Оригинальным является понимание тренинга Т.В. Зайцевой (2002). Опираясь на положения культурно-исторической теории Л.С. Выготского, она предлагает рассматривать тренинг как своеобразное «культурное оружие», как особое инструментальное опосредствующее действие. Это оружие применяется для освоения нового или изменения старого поведения. Т.В. Зайцева особо выделяет стадию овладения-присвоения, которой завершается процесс внутренней трансформации участников в ходе тренинга. Овладение-присвоение нового (знаний, навыков, умений) происходит в рамках «зоны ближайшего развития» (ЗБР) участников в результате совместной деятельности ведущего и участников психологического тренинга.</w:t>
      </w:r>
    </w:p>
    <w:p w:rsidR="002F37A9" w:rsidRDefault="002F37A9" w:rsidP="002F37A9">
      <w:pPr>
        <w:spacing w:line="360" w:lineRule="auto"/>
        <w:jc w:val="center"/>
        <w:rPr>
          <w:rFonts w:ascii="Times New Roman" w:hAnsi="Times New Roman" w:cs="Times New Roman"/>
          <w:sz w:val="28"/>
          <w:szCs w:val="28"/>
        </w:rPr>
      </w:pPr>
    </w:p>
    <w:p w:rsidR="002F37A9" w:rsidRDefault="002F37A9" w:rsidP="002F37A9">
      <w:pPr>
        <w:spacing w:line="360" w:lineRule="auto"/>
        <w:jc w:val="center"/>
        <w:rPr>
          <w:rFonts w:ascii="Times New Roman" w:hAnsi="Times New Roman" w:cs="Times New Roman"/>
          <w:sz w:val="28"/>
          <w:szCs w:val="28"/>
        </w:rPr>
      </w:pPr>
    </w:p>
    <w:p w:rsidR="002F37A9" w:rsidRPr="002F37A9" w:rsidRDefault="002F37A9" w:rsidP="002F37A9">
      <w:pPr>
        <w:spacing w:line="360" w:lineRule="auto"/>
        <w:jc w:val="center"/>
        <w:rPr>
          <w:rFonts w:ascii="Times New Roman" w:hAnsi="Times New Roman" w:cs="Times New Roman"/>
          <w:sz w:val="28"/>
          <w:szCs w:val="28"/>
        </w:rPr>
      </w:pPr>
      <w:r w:rsidRPr="002F37A9">
        <w:rPr>
          <w:rFonts w:ascii="Times New Roman" w:hAnsi="Times New Roman" w:cs="Times New Roman"/>
          <w:sz w:val="28"/>
          <w:szCs w:val="28"/>
        </w:rPr>
        <w:lastRenderedPageBreak/>
        <w:t>Тренировка, и не только</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 xml:space="preserve">Одно из самых последних определений психологического тренинга можно встретить в книге </w:t>
      </w:r>
      <w:proofErr w:type="spellStart"/>
      <w:r w:rsidRPr="002F37A9">
        <w:rPr>
          <w:rFonts w:ascii="Times New Roman" w:hAnsi="Times New Roman" w:cs="Times New Roman"/>
          <w:sz w:val="28"/>
          <w:szCs w:val="28"/>
        </w:rPr>
        <w:t>В.В.Никандрова</w:t>
      </w:r>
      <w:proofErr w:type="spellEnd"/>
      <w:r w:rsidRPr="002F37A9">
        <w:rPr>
          <w:rFonts w:ascii="Times New Roman" w:hAnsi="Times New Roman" w:cs="Times New Roman"/>
          <w:sz w:val="28"/>
          <w:szCs w:val="28"/>
        </w:rPr>
        <w:t>. Он полагает, что тренингом называется «метод игрового моделирования психогенных ситуаций в целях развития психологической компетентности и формирования и совершенствования различных психологических качеств, умений и навыков у людей, включенных в эти ситуации в роли участников или зрителей».</w:t>
      </w:r>
    </w:p>
    <w:p w:rsidR="002F37A9" w:rsidRPr="002F37A9" w:rsidRDefault="002F37A9" w:rsidP="002F37A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F37A9">
        <w:rPr>
          <w:rFonts w:ascii="Times New Roman" w:hAnsi="Times New Roman" w:cs="Times New Roman"/>
          <w:sz w:val="28"/>
          <w:szCs w:val="28"/>
        </w:rPr>
        <w:t xml:space="preserve">При этом разные трактовки понятия «тренинг» встречаются буквально на соседних страницах. Так, например, в своей (в целом удачной) книжке И.Н. </w:t>
      </w:r>
      <w:proofErr w:type="spellStart"/>
      <w:r w:rsidRPr="002F37A9">
        <w:rPr>
          <w:rFonts w:ascii="Times New Roman" w:hAnsi="Times New Roman" w:cs="Times New Roman"/>
          <w:sz w:val="28"/>
          <w:szCs w:val="28"/>
        </w:rPr>
        <w:t>Карицкий</w:t>
      </w:r>
      <w:proofErr w:type="spellEnd"/>
      <w:r w:rsidRPr="002F37A9">
        <w:rPr>
          <w:rFonts w:ascii="Times New Roman" w:hAnsi="Times New Roman" w:cs="Times New Roman"/>
          <w:sz w:val="28"/>
          <w:szCs w:val="28"/>
        </w:rPr>
        <w:t xml:space="preserve"> пишет: </w:t>
      </w:r>
      <w:proofErr w:type="gramStart"/>
      <w:r w:rsidRPr="002F37A9">
        <w:rPr>
          <w:rFonts w:ascii="Times New Roman" w:hAnsi="Times New Roman" w:cs="Times New Roman"/>
          <w:sz w:val="28"/>
          <w:szCs w:val="28"/>
        </w:rPr>
        <w:t>«Тренинг — это психологическая практика, мотивом которой выступает тренировка тех или иных психических, психологических, психосоциальных свойств личности или группы» (с. 106) и указывает на неправомерность при определении понятия «тренинг» говорить о «терапевтической, коррекционной, обучающей, методической, познавательной, регуляционной и развивающей стороне психопрактического процесса» (там же).</w:t>
      </w:r>
      <w:proofErr w:type="gramEnd"/>
      <w:r w:rsidRPr="002F37A9">
        <w:rPr>
          <w:rFonts w:ascii="Times New Roman" w:hAnsi="Times New Roman" w:cs="Times New Roman"/>
          <w:sz w:val="28"/>
          <w:szCs w:val="28"/>
        </w:rPr>
        <w:t xml:space="preserve"> А в другом месте автор признается: «...психологический тренинг — это не только тренировка какой-то функции, способности, навыка. </w:t>
      </w:r>
      <w:r>
        <w:rPr>
          <w:rFonts w:ascii="Times New Roman" w:hAnsi="Times New Roman" w:cs="Times New Roman"/>
          <w:sz w:val="28"/>
          <w:szCs w:val="28"/>
        </w:rPr>
        <w:t xml:space="preserve">   </w:t>
      </w:r>
      <w:r w:rsidRPr="002F37A9">
        <w:rPr>
          <w:rFonts w:ascii="Times New Roman" w:hAnsi="Times New Roman" w:cs="Times New Roman"/>
          <w:sz w:val="28"/>
          <w:szCs w:val="28"/>
        </w:rPr>
        <w:t xml:space="preserve">В нем всегда содержатся моменты объяснения, просвещения, консультирования, диагностики. В ряде тренингов, особенно телесно-ориентированных, с использованием дыхательных техник, интегративных технологий, существенным является психотерапевтический эффект. Естественно, каждый тренинг также выстроен технологически и </w:t>
      </w:r>
      <w:proofErr w:type="spellStart"/>
      <w:r w:rsidRPr="002F37A9">
        <w:rPr>
          <w:rFonts w:ascii="Times New Roman" w:hAnsi="Times New Roman" w:cs="Times New Roman"/>
          <w:sz w:val="28"/>
          <w:szCs w:val="28"/>
        </w:rPr>
        <w:t>психотехнически</w:t>
      </w:r>
      <w:proofErr w:type="spellEnd"/>
      <w:r w:rsidRPr="002F37A9">
        <w:rPr>
          <w:rFonts w:ascii="Times New Roman" w:hAnsi="Times New Roman" w:cs="Times New Roman"/>
          <w:sz w:val="28"/>
          <w:szCs w:val="28"/>
        </w:rPr>
        <w:t>». Остается неясным: так все-таки сводится тренинг к тренировке или не сводится? В общем, вопрос о том, что же такое психологический тренинг, оказывается не настолько простым.</w:t>
      </w:r>
    </w:p>
    <w:p w:rsidR="002F37A9" w:rsidRDefault="002F37A9" w:rsidP="002F37A9">
      <w:pPr>
        <w:spacing w:line="360" w:lineRule="auto"/>
        <w:jc w:val="right"/>
        <w:rPr>
          <w:rFonts w:ascii="Times New Roman" w:hAnsi="Times New Roman" w:cs="Times New Roman"/>
          <w:sz w:val="28"/>
          <w:szCs w:val="28"/>
        </w:rPr>
      </w:pPr>
      <w:r w:rsidRPr="002F37A9">
        <w:rPr>
          <w:rFonts w:ascii="Times New Roman" w:hAnsi="Times New Roman" w:cs="Times New Roman"/>
          <w:sz w:val="28"/>
          <w:szCs w:val="28"/>
        </w:rPr>
        <w:t xml:space="preserve">Педагог – психолог </w:t>
      </w:r>
      <w:proofErr w:type="spellStart"/>
      <w:r w:rsidRPr="002F37A9">
        <w:rPr>
          <w:rFonts w:ascii="Times New Roman" w:hAnsi="Times New Roman" w:cs="Times New Roman"/>
          <w:sz w:val="28"/>
          <w:szCs w:val="28"/>
        </w:rPr>
        <w:t>Туранова</w:t>
      </w:r>
      <w:proofErr w:type="spellEnd"/>
      <w:r w:rsidRPr="002F37A9">
        <w:rPr>
          <w:rFonts w:ascii="Times New Roman" w:hAnsi="Times New Roman" w:cs="Times New Roman"/>
          <w:sz w:val="28"/>
          <w:szCs w:val="28"/>
        </w:rPr>
        <w:t xml:space="preserve"> В.П.</w:t>
      </w:r>
    </w:p>
    <w:p w:rsidR="002F37A9" w:rsidRDefault="002F37A9" w:rsidP="002F37A9">
      <w:pPr>
        <w:spacing w:line="360" w:lineRule="auto"/>
        <w:jc w:val="right"/>
        <w:rPr>
          <w:rFonts w:ascii="Times New Roman" w:hAnsi="Times New Roman" w:cs="Times New Roman"/>
          <w:sz w:val="28"/>
          <w:szCs w:val="28"/>
        </w:rPr>
      </w:pPr>
    </w:p>
    <w:p w:rsidR="002F37A9" w:rsidRDefault="002F37A9" w:rsidP="002F37A9">
      <w:pPr>
        <w:spacing w:line="360" w:lineRule="auto"/>
        <w:jc w:val="right"/>
        <w:rPr>
          <w:rFonts w:ascii="Times New Roman" w:hAnsi="Times New Roman" w:cs="Times New Roman"/>
          <w:sz w:val="28"/>
          <w:szCs w:val="28"/>
        </w:rPr>
      </w:pPr>
    </w:p>
    <w:p w:rsidR="002F37A9" w:rsidRPr="002F37A9" w:rsidRDefault="002F37A9" w:rsidP="002F37A9">
      <w:pPr>
        <w:spacing w:line="360" w:lineRule="auto"/>
        <w:jc w:val="center"/>
        <w:rPr>
          <w:rFonts w:ascii="Times New Roman" w:hAnsi="Times New Roman" w:cs="Times New Roman"/>
          <w:sz w:val="28"/>
          <w:szCs w:val="28"/>
        </w:rPr>
      </w:pPr>
      <w:proofErr w:type="spellStart"/>
      <w:r w:rsidRPr="002F37A9">
        <w:rPr>
          <w:rFonts w:ascii="Times New Roman" w:eastAsiaTheme="minorHAnsi" w:hAnsi="Times New Roman" w:cs="Times New Roman"/>
          <w:sz w:val="28"/>
          <w:szCs w:val="28"/>
        </w:rPr>
        <w:lastRenderedPageBreak/>
        <w:t>Кинотренинг</w:t>
      </w:r>
      <w:proofErr w:type="spellEnd"/>
      <w:r w:rsidRPr="002F37A9">
        <w:rPr>
          <w:rFonts w:ascii="Times New Roman" w:eastAsiaTheme="minorHAnsi" w:hAnsi="Times New Roman" w:cs="Times New Roman"/>
          <w:sz w:val="28"/>
          <w:szCs w:val="28"/>
        </w:rPr>
        <w:t xml:space="preserve">  как форма работы с детьми.</w:t>
      </w:r>
    </w:p>
    <w:p w:rsidR="002F37A9" w:rsidRPr="002F37A9" w:rsidRDefault="002F37A9" w:rsidP="002F37A9">
      <w:pPr>
        <w:jc w:val="right"/>
        <w:rPr>
          <w:rFonts w:ascii="Times New Roman" w:eastAsiaTheme="minorHAnsi" w:hAnsi="Times New Roman" w:cs="Times New Roman"/>
          <w:sz w:val="28"/>
          <w:szCs w:val="28"/>
        </w:rPr>
      </w:pPr>
      <w:r w:rsidRPr="002F37A9">
        <w:rPr>
          <w:rFonts w:ascii="Times New Roman" w:eastAsiaTheme="minorHAnsi" w:hAnsi="Times New Roman" w:cs="Times New Roman"/>
          <w:sz w:val="28"/>
          <w:szCs w:val="28"/>
        </w:rPr>
        <w:t xml:space="preserve">              «…..Самое величайшее из искусств,  для нас является кино»</w:t>
      </w:r>
    </w:p>
    <w:p w:rsidR="002F37A9" w:rsidRPr="002F37A9" w:rsidRDefault="005C5221" w:rsidP="002F37A9">
      <w:pPr>
        <w:spacing w:line="240"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proofErr w:type="spellStart"/>
      <w:r w:rsidR="002F37A9" w:rsidRPr="002F37A9">
        <w:rPr>
          <w:rFonts w:ascii="Times New Roman" w:eastAsiaTheme="minorHAnsi" w:hAnsi="Times New Roman" w:cs="Times New Roman"/>
          <w:sz w:val="28"/>
          <w:szCs w:val="28"/>
        </w:rPr>
        <w:t>Кинотренинг</w:t>
      </w:r>
      <w:proofErr w:type="spellEnd"/>
      <w:r w:rsidR="002F37A9" w:rsidRPr="002F37A9">
        <w:rPr>
          <w:rFonts w:ascii="Times New Roman" w:eastAsiaTheme="minorHAnsi" w:hAnsi="Times New Roman" w:cs="Times New Roman"/>
          <w:sz w:val="28"/>
          <w:szCs w:val="28"/>
        </w:rPr>
        <w:t xml:space="preserve"> относится к групповым занятиям под общим названием «терапия искусством». Этот метод саморазвития, самопознания предполагающий просмотр и обсуждения фильма. С помощью задавания вопросов.</w:t>
      </w:r>
    </w:p>
    <w:p w:rsidR="002F37A9" w:rsidRPr="002F37A9" w:rsidRDefault="005C5221" w:rsidP="002F37A9">
      <w:pPr>
        <w:spacing w:line="240"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2F37A9" w:rsidRPr="002F37A9">
        <w:rPr>
          <w:rFonts w:ascii="Times New Roman" w:eastAsiaTheme="minorHAnsi" w:hAnsi="Times New Roman" w:cs="Times New Roman"/>
          <w:sz w:val="28"/>
          <w:szCs w:val="28"/>
        </w:rPr>
        <w:t>Это возможность использования игрового кино, не только для развлечения, но и для обсуждения и развития участников просмотра.</w:t>
      </w:r>
    </w:p>
    <w:p w:rsidR="002F37A9" w:rsidRPr="002F37A9" w:rsidRDefault="008000C8" w:rsidP="002F37A9">
      <w:pPr>
        <w:spacing w:line="240"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2F37A9" w:rsidRPr="002F37A9">
        <w:rPr>
          <w:rFonts w:ascii="Times New Roman" w:eastAsiaTheme="minorHAnsi" w:hAnsi="Times New Roman" w:cs="Times New Roman"/>
          <w:sz w:val="28"/>
          <w:szCs w:val="28"/>
        </w:rPr>
        <w:t xml:space="preserve">В первые дни летних каникул мы с детьми посмотрели фильм Ярослава </w:t>
      </w:r>
      <w:proofErr w:type="spellStart"/>
      <w:r w:rsidR="002F37A9" w:rsidRPr="002F37A9">
        <w:rPr>
          <w:rFonts w:ascii="Times New Roman" w:eastAsiaTheme="minorHAnsi" w:hAnsi="Times New Roman" w:cs="Times New Roman"/>
          <w:sz w:val="28"/>
          <w:szCs w:val="28"/>
        </w:rPr>
        <w:t>Чеважского</w:t>
      </w:r>
      <w:proofErr w:type="spellEnd"/>
      <w:r w:rsidR="002F37A9" w:rsidRPr="002F37A9">
        <w:rPr>
          <w:rFonts w:ascii="Times New Roman" w:eastAsiaTheme="minorHAnsi" w:hAnsi="Times New Roman" w:cs="Times New Roman"/>
          <w:sz w:val="28"/>
          <w:szCs w:val="28"/>
        </w:rPr>
        <w:t xml:space="preserve"> «Кука». Этот фильм о проблеме брошенных детей, брошенных не только родителями, но и обществом. Маленькая питерская девочка со странным именем  Кука - одна из тех </w:t>
      </w:r>
      <w:proofErr w:type="gramStart"/>
      <w:r w:rsidR="002F37A9" w:rsidRPr="002F37A9">
        <w:rPr>
          <w:rFonts w:ascii="Times New Roman" w:eastAsiaTheme="minorHAnsi" w:hAnsi="Times New Roman" w:cs="Times New Roman"/>
          <w:sz w:val="28"/>
          <w:szCs w:val="28"/>
        </w:rPr>
        <w:t>детей</w:t>
      </w:r>
      <w:proofErr w:type="gramEnd"/>
      <w:r w:rsidR="002F37A9" w:rsidRPr="002F37A9">
        <w:rPr>
          <w:rFonts w:ascii="Times New Roman" w:eastAsiaTheme="minorHAnsi" w:hAnsi="Times New Roman" w:cs="Times New Roman"/>
          <w:sz w:val="28"/>
          <w:szCs w:val="28"/>
        </w:rPr>
        <w:t xml:space="preserve"> за которой нет присмотра. Ей шесть лет, она сама готовит еду, ходит за бабушкиной пенсией и за продуктами. Брошенная по воле случая и москвичка Лена, начинает новую жизнь в Питере.</w:t>
      </w:r>
    </w:p>
    <w:p w:rsidR="002F37A9" w:rsidRPr="002F37A9" w:rsidRDefault="008000C8" w:rsidP="002F37A9">
      <w:pPr>
        <w:spacing w:line="240"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2F37A9" w:rsidRPr="002F37A9">
        <w:rPr>
          <w:rFonts w:ascii="Times New Roman" w:eastAsiaTheme="minorHAnsi" w:hAnsi="Times New Roman" w:cs="Times New Roman"/>
          <w:sz w:val="28"/>
          <w:szCs w:val="28"/>
        </w:rPr>
        <w:t>Мы с детьми искренне переживали за их единение и счастье.  Девочка, живущая в своем мире без взрослых и ужасно боящаяся попасть в детский дом. Ей хочется реально помочь на протяжении всего фильма. Хотя фильм и о трудной жизни девочки он смотрится легко, не было ни одного человека в группе, кому бы фильм не понравился. Главное, что фильм о любви и сделан с любовью, а это самое теплое и душевное чувство, поэтому он затрагивает все струны души.</w:t>
      </w:r>
    </w:p>
    <w:p w:rsidR="002F37A9" w:rsidRPr="002F37A9" w:rsidRDefault="008000C8" w:rsidP="002F37A9">
      <w:pPr>
        <w:spacing w:line="240"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2F37A9" w:rsidRPr="002F37A9">
        <w:rPr>
          <w:rFonts w:ascii="Times New Roman" w:eastAsiaTheme="minorHAnsi" w:hAnsi="Times New Roman" w:cs="Times New Roman"/>
          <w:sz w:val="28"/>
          <w:szCs w:val="28"/>
        </w:rPr>
        <w:t xml:space="preserve">Поражает игра актеров: Дины </w:t>
      </w:r>
      <w:proofErr w:type="spellStart"/>
      <w:r w:rsidR="002F37A9" w:rsidRPr="002F37A9">
        <w:rPr>
          <w:rFonts w:ascii="Times New Roman" w:eastAsiaTheme="minorHAnsi" w:hAnsi="Times New Roman" w:cs="Times New Roman"/>
          <w:sz w:val="28"/>
          <w:szCs w:val="28"/>
        </w:rPr>
        <w:t>Курзун</w:t>
      </w:r>
      <w:proofErr w:type="spellEnd"/>
      <w:r w:rsidR="002F37A9" w:rsidRPr="002F37A9">
        <w:rPr>
          <w:rFonts w:ascii="Times New Roman" w:eastAsiaTheme="minorHAnsi" w:hAnsi="Times New Roman" w:cs="Times New Roman"/>
          <w:sz w:val="28"/>
          <w:szCs w:val="28"/>
        </w:rPr>
        <w:t xml:space="preserve"> и девочки Анастасии Добрыниной.</w:t>
      </w:r>
    </w:p>
    <w:p w:rsidR="002F37A9" w:rsidRPr="002F37A9" w:rsidRDefault="002F37A9" w:rsidP="002F37A9">
      <w:pPr>
        <w:spacing w:line="240" w:lineRule="auto"/>
        <w:contextualSpacing/>
        <w:jc w:val="both"/>
        <w:rPr>
          <w:rFonts w:ascii="Times New Roman" w:eastAsiaTheme="minorHAnsi" w:hAnsi="Times New Roman" w:cs="Times New Roman"/>
          <w:sz w:val="28"/>
          <w:szCs w:val="28"/>
        </w:rPr>
      </w:pPr>
      <w:r w:rsidRPr="002F37A9">
        <w:rPr>
          <w:rFonts w:ascii="Times New Roman" w:eastAsiaTheme="minorHAnsi" w:hAnsi="Times New Roman" w:cs="Times New Roman"/>
          <w:sz w:val="28"/>
          <w:szCs w:val="28"/>
        </w:rPr>
        <w:t xml:space="preserve">История поражает своей реалистичностью. Советуем всем посмотреть вместе со своими детьми фильм «Кука» чтобы ощутить чувство тепла, доброты, любви.                                                                                     </w:t>
      </w:r>
      <w:r w:rsidRPr="002F37A9">
        <w:rPr>
          <w:rFonts w:ascii="Times New Roman" w:eastAsiaTheme="minorHAnsi" w:hAnsi="Times New Roman" w:cs="Times New Roman"/>
          <w:noProof/>
          <w:sz w:val="28"/>
          <w:szCs w:val="28"/>
          <w:lang w:eastAsia="ru-RU"/>
        </w:rPr>
        <w:drawing>
          <wp:inline distT="0" distB="0" distL="0" distR="0" wp14:anchorId="19CCFC5A" wp14:editId="67F9C83B">
            <wp:extent cx="1786270" cy="2353090"/>
            <wp:effectExtent l="0" t="0" r="4445" b="9525"/>
            <wp:docPr id="28" name="Рисунок 28" descr="C:\Users\Дети\Downloads\138087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и\Downloads\138087057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6881" cy="2353895"/>
                    </a:xfrm>
                    <a:prstGeom prst="rect">
                      <a:avLst/>
                    </a:prstGeom>
                    <a:noFill/>
                    <a:ln>
                      <a:noFill/>
                    </a:ln>
                  </pic:spPr>
                </pic:pic>
              </a:graphicData>
            </a:graphic>
          </wp:inline>
        </w:drawing>
      </w:r>
      <w:r>
        <w:rPr>
          <w:rFonts w:ascii="Times New Roman" w:eastAsiaTheme="minorHAnsi" w:hAnsi="Times New Roman" w:cs="Times New Roman"/>
          <w:noProof/>
          <w:sz w:val="28"/>
          <w:szCs w:val="28"/>
          <w:lang w:eastAsia="ru-RU"/>
        </w:rPr>
        <w:t xml:space="preserve">               </w:t>
      </w:r>
      <w:r w:rsidRPr="002F37A9">
        <w:rPr>
          <w:rFonts w:ascii="Times New Roman" w:eastAsiaTheme="minorHAnsi" w:hAnsi="Times New Roman" w:cs="Times New Roman"/>
          <w:noProof/>
          <w:sz w:val="28"/>
          <w:szCs w:val="28"/>
          <w:lang w:eastAsia="ru-RU"/>
        </w:rPr>
        <w:drawing>
          <wp:inline distT="0" distB="0" distL="0" distR="0" wp14:anchorId="748380D5" wp14:editId="73F25FD1">
            <wp:extent cx="3306725" cy="2360428"/>
            <wp:effectExtent l="0" t="0" r="8255" b="1905"/>
            <wp:docPr id="29" name="Рисунок 29" descr="C:\Users\Дети\Downloads\output_1450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и\Downloads\output_1450x8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4812" cy="2366201"/>
                    </a:xfrm>
                    <a:prstGeom prst="rect">
                      <a:avLst/>
                    </a:prstGeom>
                    <a:noFill/>
                    <a:ln>
                      <a:noFill/>
                    </a:ln>
                  </pic:spPr>
                </pic:pic>
              </a:graphicData>
            </a:graphic>
          </wp:inline>
        </w:drawing>
      </w:r>
    </w:p>
    <w:p w:rsidR="002F37A9" w:rsidRDefault="002F37A9" w:rsidP="002F37A9">
      <w:pPr>
        <w:contextualSpacing/>
        <w:jc w:val="right"/>
        <w:rPr>
          <w:rFonts w:ascii="Times New Roman" w:eastAsiaTheme="minorHAnsi" w:hAnsi="Times New Roman" w:cs="Times New Roman"/>
          <w:sz w:val="28"/>
          <w:szCs w:val="28"/>
        </w:rPr>
      </w:pPr>
    </w:p>
    <w:p w:rsidR="002F37A9" w:rsidRDefault="002F37A9" w:rsidP="002F37A9">
      <w:pPr>
        <w:contextualSpacing/>
        <w:jc w:val="right"/>
        <w:rPr>
          <w:rFonts w:ascii="Times New Roman" w:eastAsiaTheme="minorHAnsi" w:hAnsi="Times New Roman" w:cs="Times New Roman"/>
          <w:sz w:val="28"/>
          <w:szCs w:val="28"/>
        </w:rPr>
      </w:pPr>
    </w:p>
    <w:p w:rsidR="002F37A9" w:rsidRPr="002F37A9" w:rsidRDefault="002F37A9" w:rsidP="002F37A9">
      <w:pPr>
        <w:contextualSpacing/>
        <w:jc w:val="right"/>
        <w:rPr>
          <w:rFonts w:ascii="Times New Roman" w:eastAsiaTheme="minorHAnsi" w:hAnsi="Times New Roman" w:cs="Times New Roman"/>
          <w:sz w:val="28"/>
          <w:szCs w:val="28"/>
        </w:rPr>
      </w:pPr>
      <w:r w:rsidRPr="002F37A9">
        <w:rPr>
          <w:rFonts w:ascii="Times New Roman" w:eastAsiaTheme="minorHAnsi" w:hAnsi="Times New Roman" w:cs="Times New Roman"/>
          <w:sz w:val="28"/>
          <w:szCs w:val="28"/>
        </w:rPr>
        <w:t>Воспитатели ГУСО ЧС РЦ «Дружба»:</w:t>
      </w:r>
    </w:p>
    <w:p w:rsidR="002F37A9" w:rsidRDefault="002F37A9" w:rsidP="002F37A9">
      <w:pPr>
        <w:contextualSpacing/>
        <w:jc w:val="right"/>
        <w:rPr>
          <w:rFonts w:ascii="Times New Roman" w:eastAsiaTheme="minorHAnsi" w:hAnsi="Times New Roman" w:cs="Times New Roman"/>
          <w:sz w:val="28"/>
          <w:szCs w:val="28"/>
        </w:rPr>
      </w:pPr>
      <w:r w:rsidRPr="002F37A9">
        <w:rPr>
          <w:rFonts w:ascii="Times New Roman" w:eastAsiaTheme="minorHAnsi" w:hAnsi="Times New Roman" w:cs="Times New Roman"/>
          <w:sz w:val="28"/>
          <w:szCs w:val="28"/>
        </w:rPr>
        <w:t xml:space="preserve"> Гладышева А.Л., </w:t>
      </w:r>
      <w:proofErr w:type="spellStart"/>
      <w:r w:rsidRPr="002F37A9">
        <w:rPr>
          <w:rFonts w:ascii="Times New Roman" w:eastAsiaTheme="minorHAnsi" w:hAnsi="Times New Roman" w:cs="Times New Roman"/>
          <w:sz w:val="28"/>
          <w:szCs w:val="28"/>
        </w:rPr>
        <w:t>Демидонова</w:t>
      </w:r>
      <w:proofErr w:type="spellEnd"/>
      <w:r w:rsidRPr="002F37A9">
        <w:rPr>
          <w:rFonts w:ascii="Times New Roman" w:eastAsiaTheme="minorHAnsi" w:hAnsi="Times New Roman" w:cs="Times New Roman"/>
          <w:sz w:val="28"/>
          <w:szCs w:val="28"/>
        </w:rPr>
        <w:t xml:space="preserve"> А.А., </w:t>
      </w:r>
      <w:proofErr w:type="spellStart"/>
      <w:r w:rsidRPr="002F37A9">
        <w:rPr>
          <w:rFonts w:ascii="Times New Roman" w:eastAsiaTheme="minorHAnsi" w:hAnsi="Times New Roman" w:cs="Times New Roman"/>
          <w:sz w:val="28"/>
          <w:szCs w:val="28"/>
        </w:rPr>
        <w:t>Эпова</w:t>
      </w:r>
      <w:proofErr w:type="spellEnd"/>
      <w:r w:rsidRPr="002F37A9">
        <w:rPr>
          <w:rFonts w:ascii="Times New Roman" w:eastAsiaTheme="minorHAnsi" w:hAnsi="Times New Roman" w:cs="Times New Roman"/>
          <w:sz w:val="28"/>
          <w:szCs w:val="28"/>
        </w:rPr>
        <w:t xml:space="preserve"> С.Н.</w:t>
      </w:r>
    </w:p>
    <w:p w:rsidR="008000C8" w:rsidRDefault="008000C8" w:rsidP="002F37A9">
      <w:pPr>
        <w:contextualSpacing/>
        <w:jc w:val="right"/>
        <w:rPr>
          <w:rFonts w:ascii="Times New Roman" w:eastAsiaTheme="minorHAnsi" w:hAnsi="Times New Roman" w:cs="Times New Roman"/>
          <w:sz w:val="28"/>
          <w:szCs w:val="28"/>
        </w:rPr>
      </w:pPr>
    </w:p>
    <w:p w:rsidR="008000C8" w:rsidRDefault="008000C8" w:rsidP="002F37A9">
      <w:pPr>
        <w:contextualSpacing/>
        <w:jc w:val="right"/>
        <w:rPr>
          <w:rFonts w:ascii="Times New Roman" w:eastAsiaTheme="minorHAnsi" w:hAnsi="Times New Roman" w:cs="Times New Roman"/>
          <w:sz w:val="28"/>
          <w:szCs w:val="28"/>
        </w:rPr>
      </w:pPr>
    </w:p>
    <w:p w:rsidR="008000C8" w:rsidRDefault="008000C8" w:rsidP="008000C8">
      <w:pPr>
        <w:contextualSpacing/>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Ах, это лето!</w:t>
      </w:r>
    </w:p>
    <w:p w:rsidR="008000C8" w:rsidRDefault="00057A52" w:rsidP="008000C8">
      <w:pPr>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8000C8">
        <w:rPr>
          <w:rFonts w:ascii="Times New Roman" w:eastAsiaTheme="minorHAnsi" w:hAnsi="Times New Roman" w:cs="Times New Roman"/>
          <w:sz w:val="28"/>
          <w:szCs w:val="28"/>
        </w:rPr>
        <w:t>Лето радует нас жаркой погодой, возможностью купаться в реке, ходить в поход</w:t>
      </w:r>
      <w:r w:rsidR="00922168">
        <w:rPr>
          <w:rFonts w:ascii="Times New Roman" w:eastAsiaTheme="minorHAnsi" w:hAnsi="Times New Roman" w:cs="Times New Roman"/>
          <w:sz w:val="28"/>
          <w:szCs w:val="28"/>
        </w:rPr>
        <w:t>,</w:t>
      </w:r>
      <w:r w:rsidR="00DC474B">
        <w:rPr>
          <w:rFonts w:ascii="Times New Roman" w:eastAsiaTheme="minorHAnsi" w:hAnsi="Times New Roman" w:cs="Times New Roman"/>
          <w:sz w:val="28"/>
          <w:szCs w:val="28"/>
        </w:rPr>
        <w:t xml:space="preserve"> на экскурсии,</w:t>
      </w:r>
      <w:r w:rsidR="00922168">
        <w:rPr>
          <w:rFonts w:ascii="Times New Roman" w:eastAsiaTheme="minorHAnsi" w:hAnsi="Times New Roman" w:cs="Times New Roman"/>
          <w:sz w:val="28"/>
          <w:szCs w:val="28"/>
        </w:rPr>
        <w:t xml:space="preserve"> много времени проводить на улице, играя, занимаясь на уличных тренажёрах, художественной деятельностью и т.д. Всё это мы используем</w:t>
      </w:r>
      <w:r w:rsidR="00DC474B">
        <w:rPr>
          <w:rFonts w:ascii="Times New Roman" w:eastAsiaTheme="minorHAnsi" w:hAnsi="Times New Roman" w:cs="Times New Roman"/>
          <w:sz w:val="28"/>
          <w:szCs w:val="28"/>
        </w:rPr>
        <w:t xml:space="preserve"> для работы с детьми летом, чтобы с пользой провести время.</w:t>
      </w:r>
      <w:r w:rsidR="008000C8">
        <w:rPr>
          <w:rFonts w:ascii="Times New Roman" w:eastAsiaTheme="minorHAnsi" w:hAnsi="Times New Roman" w:cs="Times New Roman"/>
          <w:sz w:val="28"/>
          <w:szCs w:val="28"/>
        </w:rPr>
        <w:t xml:space="preserve"> </w:t>
      </w:r>
    </w:p>
    <w:p w:rsidR="00057A52" w:rsidRDefault="00057A52" w:rsidP="004638F3">
      <w:pPr>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DC474B">
        <w:rPr>
          <w:rFonts w:ascii="Times New Roman" w:eastAsiaTheme="minorHAnsi" w:hAnsi="Times New Roman" w:cs="Times New Roman"/>
          <w:sz w:val="28"/>
          <w:szCs w:val="28"/>
        </w:rPr>
        <w:t>Все свои впечатления и мечты ребята изобр</w:t>
      </w:r>
      <w:r w:rsidR="004638F3">
        <w:rPr>
          <w:rFonts w:ascii="Times New Roman" w:eastAsiaTheme="minorHAnsi" w:hAnsi="Times New Roman" w:cs="Times New Roman"/>
          <w:sz w:val="28"/>
          <w:szCs w:val="28"/>
        </w:rPr>
        <w:t xml:space="preserve">азили в рисунках, которые участвовали во внутриучрежденческом  конкурсе рисунков на тему «Лето Красное». Работы детей разнообразны, кто-то мечтает отправиться </w:t>
      </w:r>
      <w:r w:rsidR="00F3401E">
        <w:rPr>
          <w:rFonts w:ascii="Times New Roman" w:eastAsiaTheme="minorHAnsi" w:hAnsi="Times New Roman" w:cs="Times New Roman"/>
          <w:sz w:val="28"/>
          <w:szCs w:val="28"/>
        </w:rPr>
        <w:t>на море, на пляж, позагорать на солнце, лёжа в шезлонге, а кто-то просто полюбоваться летним закатом</w:t>
      </w:r>
      <w:proofErr w:type="gramStart"/>
      <w:r w:rsidR="00F3401E">
        <w:rPr>
          <w:rFonts w:ascii="Times New Roman" w:eastAsiaTheme="minorHAnsi" w:hAnsi="Times New Roman" w:cs="Times New Roman"/>
          <w:sz w:val="28"/>
          <w:szCs w:val="28"/>
        </w:rPr>
        <w:t>.</w:t>
      </w:r>
      <w:proofErr w:type="gramEnd"/>
      <w:r w:rsidR="00F3401E">
        <w:rPr>
          <w:rFonts w:ascii="Times New Roman" w:eastAsiaTheme="minorHAnsi" w:hAnsi="Times New Roman" w:cs="Times New Roman"/>
          <w:sz w:val="28"/>
          <w:szCs w:val="28"/>
        </w:rPr>
        <w:t xml:space="preserve"> Полянка с цветущими растениями и красиво оформленный участок также вдохновили детей на творчество!!!</w:t>
      </w:r>
    </w:p>
    <w:p w:rsidR="00057A52" w:rsidRDefault="00057A52" w:rsidP="004638F3">
      <w:pPr>
        <w:contextualSpacing/>
        <w:rPr>
          <w:rFonts w:ascii="Times New Roman" w:eastAsiaTheme="minorHAnsi" w:hAnsi="Times New Roman" w:cs="Times New Roman"/>
          <w:sz w:val="28"/>
          <w:szCs w:val="28"/>
        </w:rPr>
      </w:pPr>
    </w:p>
    <w:p w:rsidR="00057A52" w:rsidRDefault="00057A52" w:rsidP="004638F3">
      <w:pPr>
        <w:contextualSpacing/>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14:anchorId="5C7EF2F0" wp14:editId="0D3AC06D">
            <wp:extent cx="5940425" cy="5385985"/>
            <wp:effectExtent l="0" t="0" r="3175" b="5715"/>
            <wp:docPr id="32" name="Рисунок 32" descr="C:\Users\катя\Desktop\Новая папка\20190622_15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я\Desktop\Новая папка\20190622_1501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5385985"/>
                    </a:xfrm>
                    <a:prstGeom prst="rect">
                      <a:avLst/>
                    </a:prstGeom>
                    <a:noFill/>
                    <a:ln>
                      <a:noFill/>
                    </a:ln>
                  </pic:spPr>
                </pic:pic>
              </a:graphicData>
            </a:graphic>
          </wp:inline>
        </w:drawing>
      </w:r>
    </w:p>
    <w:p w:rsidR="00057A52" w:rsidRDefault="00057A52" w:rsidP="004638F3">
      <w:pPr>
        <w:contextualSpacing/>
        <w:rPr>
          <w:rFonts w:ascii="Times New Roman" w:eastAsiaTheme="minorHAnsi" w:hAnsi="Times New Roman" w:cs="Times New Roman"/>
          <w:sz w:val="28"/>
          <w:szCs w:val="28"/>
        </w:rPr>
      </w:pPr>
    </w:p>
    <w:p w:rsidR="00057A52" w:rsidRDefault="00057A52" w:rsidP="004638F3">
      <w:pPr>
        <w:contextualSpacing/>
        <w:rPr>
          <w:rFonts w:ascii="Times New Roman" w:eastAsiaTheme="minorHAnsi" w:hAnsi="Times New Roman" w:cs="Times New Roman"/>
          <w:sz w:val="28"/>
          <w:szCs w:val="28"/>
        </w:rPr>
      </w:pPr>
    </w:p>
    <w:p w:rsidR="00057A52" w:rsidRPr="00DD36D8" w:rsidRDefault="00057A52" w:rsidP="00DD36D8">
      <w:pPr>
        <w:contextualSpacing/>
        <w:jc w:val="right"/>
        <w:rPr>
          <w:rFonts w:ascii="Times New Roman" w:eastAsiaTheme="minorHAnsi" w:hAnsi="Times New Roman" w:cs="Times New Roman"/>
          <w:b/>
          <w:sz w:val="24"/>
          <w:szCs w:val="28"/>
        </w:rPr>
      </w:pPr>
      <w:r w:rsidRPr="00DD36D8">
        <w:rPr>
          <w:rFonts w:ascii="Times New Roman" w:eastAsiaTheme="minorHAnsi" w:hAnsi="Times New Roman" w:cs="Times New Roman"/>
          <w:b/>
          <w:sz w:val="24"/>
          <w:szCs w:val="28"/>
        </w:rPr>
        <w:t xml:space="preserve">Воспитатели </w:t>
      </w:r>
      <w:r w:rsidR="00DD36D8" w:rsidRPr="00DD36D8">
        <w:rPr>
          <w:rFonts w:ascii="Times New Roman" w:eastAsiaTheme="minorHAnsi" w:hAnsi="Times New Roman" w:cs="Times New Roman"/>
          <w:b/>
          <w:sz w:val="24"/>
          <w:szCs w:val="28"/>
        </w:rPr>
        <w:t xml:space="preserve">ГУСО ЧСРЦ «Дружба»: </w:t>
      </w:r>
      <w:proofErr w:type="spellStart"/>
      <w:r w:rsidR="00DD36D8" w:rsidRPr="00DD36D8">
        <w:rPr>
          <w:rFonts w:ascii="Times New Roman" w:eastAsiaTheme="minorHAnsi" w:hAnsi="Times New Roman" w:cs="Times New Roman"/>
          <w:b/>
          <w:sz w:val="24"/>
          <w:szCs w:val="28"/>
        </w:rPr>
        <w:t>Пляскина</w:t>
      </w:r>
      <w:proofErr w:type="spellEnd"/>
      <w:r w:rsidR="00DD36D8" w:rsidRPr="00DD36D8">
        <w:rPr>
          <w:rFonts w:ascii="Times New Roman" w:eastAsiaTheme="minorHAnsi" w:hAnsi="Times New Roman" w:cs="Times New Roman"/>
          <w:b/>
          <w:sz w:val="24"/>
          <w:szCs w:val="28"/>
        </w:rPr>
        <w:t xml:space="preserve"> Е.В., Степанова Т.П., </w:t>
      </w:r>
      <w:proofErr w:type="spellStart"/>
      <w:r w:rsidR="00DD36D8" w:rsidRPr="00DD36D8">
        <w:rPr>
          <w:rFonts w:ascii="Times New Roman" w:eastAsiaTheme="minorHAnsi" w:hAnsi="Times New Roman" w:cs="Times New Roman"/>
          <w:b/>
          <w:sz w:val="24"/>
          <w:szCs w:val="28"/>
        </w:rPr>
        <w:t>Смертина</w:t>
      </w:r>
      <w:proofErr w:type="spellEnd"/>
      <w:r w:rsidR="00DD36D8" w:rsidRPr="00DD36D8">
        <w:rPr>
          <w:rFonts w:ascii="Times New Roman" w:eastAsiaTheme="minorHAnsi" w:hAnsi="Times New Roman" w:cs="Times New Roman"/>
          <w:b/>
          <w:sz w:val="24"/>
          <w:szCs w:val="28"/>
        </w:rPr>
        <w:t xml:space="preserve"> О.В.</w:t>
      </w:r>
    </w:p>
    <w:p w:rsidR="00735C56" w:rsidRPr="00DD36D8" w:rsidRDefault="00735C56" w:rsidP="00DD36D8">
      <w:pPr>
        <w:contextualSpacing/>
        <w:jc w:val="center"/>
        <w:rPr>
          <w:rFonts w:ascii="Times New Roman" w:eastAsiaTheme="minorHAnsi" w:hAnsi="Times New Roman" w:cs="Times New Roman"/>
          <w:sz w:val="28"/>
          <w:szCs w:val="28"/>
        </w:rPr>
      </w:pPr>
      <w:r w:rsidRPr="003F3A0D">
        <w:rPr>
          <w:rFonts w:ascii="Times New Roman" w:eastAsiaTheme="minorHAnsi" w:hAnsi="Times New Roman" w:cs="Times New Roman"/>
          <w:b/>
          <w:color w:val="D60093"/>
          <w:sz w:val="72"/>
          <w:szCs w:val="28"/>
          <w14:shadow w14:blurRad="60007" w14:dist="310007" w14:dir="7680000" w14:sx="100000" w14:sy="30000" w14:kx="1300200" w14:ky="0" w14:algn="ctr">
            <w14:srgbClr w14:val="000000">
              <w14:alpha w14:val="68000"/>
            </w14:srgbClr>
          </w14:shadow>
        </w:rPr>
        <w:lastRenderedPageBreak/>
        <w:t xml:space="preserve">Именинники </w:t>
      </w:r>
      <w:r w:rsidR="003F3A0D" w:rsidRPr="003F3A0D">
        <w:rPr>
          <w:rFonts w:ascii="Times New Roman" w:eastAsiaTheme="minorHAnsi" w:hAnsi="Times New Roman" w:cs="Times New Roman"/>
          <w:b/>
          <w:color w:val="D60093"/>
          <w:sz w:val="72"/>
          <w:szCs w:val="28"/>
          <w14:shadow w14:blurRad="60007" w14:dist="310007" w14:dir="7680000" w14:sx="100000" w14:sy="30000" w14:kx="1300200" w14:ky="0" w14:algn="ctr">
            <w14:srgbClr w14:val="000000">
              <w14:alpha w14:val="68000"/>
            </w14:srgbClr>
          </w14:shadow>
        </w:rPr>
        <w:t>июня</w:t>
      </w:r>
      <w:bookmarkStart w:id="0" w:name="_GoBack"/>
      <w:bookmarkEnd w:id="0"/>
    </w:p>
    <w:p w:rsidR="0002045E" w:rsidRPr="003F3A0D" w:rsidRDefault="0002045E" w:rsidP="003F3A0D">
      <w:pPr>
        <w:spacing w:line="360" w:lineRule="auto"/>
        <w:contextualSpacing/>
        <w:rPr>
          <w:rFonts w:ascii="Times New Roman" w:eastAsiaTheme="minorHAnsi" w:hAnsi="Times New Roman" w:cs="Times New Roman"/>
          <w:b/>
          <w:i/>
          <w:color w:val="0070C0"/>
          <w:sz w:val="28"/>
          <w:szCs w:val="28"/>
        </w:rPr>
      </w:pPr>
      <w:proofErr w:type="spellStart"/>
      <w:r w:rsidRPr="003F3A0D">
        <w:rPr>
          <w:rFonts w:ascii="Times New Roman" w:eastAsiaTheme="minorHAnsi" w:hAnsi="Times New Roman" w:cs="Times New Roman"/>
          <w:b/>
          <w:i/>
          <w:color w:val="0070C0"/>
          <w:sz w:val="28"/>
          <w:szCs w:val="28"/>
        </w:rPr>
        <w:t>Голобокова</w:t>
      </w:r>
      <w:proofErr w:type="spellEnd"/>
      <w:r w:rsidRPr="003F3A0D">
        <w:rPr>
          <w:rFonts w:ascii="Times New Roman" w:eastAsiaTheme="minorHAnsi" w:hAnsi="Times New Roman" w:cs="Times New Roman"/>
          <w:b/>
          <w:i/>
          <w:color w:val="0070C0"/>
          <w:sz w:val="28"/>
          <w:szCs w:val="28"/>
        </w:rPr>
        <w:t xml:space="preserve"> Наталья Алексеевна 01.06</w:t>
      </w:r>
    </w:p>
    <w:p w:rsidR="00735C56" w:rsidRPr="003F3A0D" w:rsidRDefault="003F3A0D" w:rsidP="003F3A0D">
      <w:pPr>
        <w:spacing w:line="360" w:lineRule="auto"/>
        <w:contextualSpacing/>
        <w:rPr>
          <w:rFonts w:ascii="Times New Roman" w:eastAsiaTheme="minorHAnsi" w:hAnsi="Times New Roman" w:cs="Times New Roman"/>
          <w:b/>
          <w:i/>
          <w:sz w:val="28"/>
          <w:szCs w:val="28"/>
        </w:rPr>
      </w:pPr>
      <w:r w:rsidRPr="003F3A0D">
        <w:rPr>
          <w:rFonts w:ascii="Times New Roman" w:eastAsiaTheme="minorHAnsi" w:hAnsi="Times New Roman" w:cs="Times New Roman"/>
          <w:b/>
          <w:i/>
          <w:sz w:val="28"/>
          <w:szCs w:val="28"/>
        </w:rPr>
        <w:t xml:space="preserve">                                                 </w:t>
      </w:r>
      <w:r w:rsidR="00735C56" w:rsidRPr="003F3A0D">
        <w:rPr>
          <w:rFonts w:ascii="Times New Roman" w:eastAsiaTheme="minorHAnsi" w:hAnsi="Times New Roman" w:cs="Times New Roman"/>
          <w:b/>
          <w:i/>
          <w:color w:val="FF0000"/>
          <w:sz w:val="28"/>
          <w:szCs w:val="28"/>
        </w:rPr>
        <w:t>Брюханова Светлана Анатольевна 08.06</w:t>
      </w:r>
    </w:p>
    <w:p w:rsidR="0058003E" w:rsidRPr="003F3A0D" w:rsidRDefault="0058003E" w:rsidP="003F3A0D">
      <w:pPr>
        <w:spacing w:line="360" w:lineRule="auto"/>
        <w:contextualSpacing/>
        <w:rPr>
          <w:rFonts w:ascii="Times New Roman" w:eastAsiaTheme="minorHAnsi" w:hAnsi="Times New Roman" w:cs="Times New Roman"/>
          <w:b/>
          <w:i/>
          <w:color w:val="0070C0"/>
          <w:sz w:val="28"/>
          <w:szCs w:val="28"/>
        </w:rPr>
      </w:pPr>
      <w:proofErr w:type="spellStart"/>
      <w:r w:rsidRPr="003F3A0D">
        <w:rPr>
          <w:rFonts w:ascii="Times New Roman" w:eastAsiaTheme="minorHAnsi" w:hAnsi="Times New Roman" w:cs="Times New Roman"/>
          <w:b/>
          <w:i/>
          <w:color w:val="0070C0"/>
          <w:sz w:val="28"/>
          <w:szCs w:val="28"/>
        </w:rPr>
        <w:t>Мухамедчина</w:t>
      </w:r>
      <w:proofErr w:type="spellEnd"/>
      <w:r w:rsidRPr="003F3A0D">
        <w:rPr>
          <w:rFonts w:ascii="Times New Roman" w:eastAsiaTheme="minorHAnsi" w:hAnsi="Times New Roman" w:cs="Times New Roman"/>
          <w:b/>
          <w:i/>
          <w:color w:val="0070C0"/>
          <w:sz w:val="28"/>
          <w:szCs w:val="28"/>
        </w:rPr>
        <w:t xml:space="preserve">  Наталья </w:t>
      </w:r>
      <w:proofErr w:type="spellStart"/>
      <w:r w:rsidRPr="003F3A0D">
        <w:rPr>
          <w:rFonts w:ascii="Times New Roman" w:eastAsiaTheme="minorHAnsi" w:hAnsi="Times New Roman" w:cs="Times New Roman"/>
          <w:b/>
          <w:i/>
          <w:color w:val="0070C0"/>
          <w:sz w:val="28"/>
          <w:szCs w:val="28"/>
        </w:rPr>
        <w:t>Рахимовна</w:t>
      </w:r>
      <w:proofErr w:type="spellEnd"/>
      <w:r w:rsidRPr="003F3A0D">
        <w:rPr>
          <w:rFonts w:ascii="Times New Roman" w:eastAsiaTheme="minorHAnsi" w:hAnsi="Times New Roman" w:cs="Times New Roman"/>
          <w:b/>
          <w:i/>
          <w:color w:val="0070C0"/>
          <w:sz w:val="28"/>
          <w:szCs w:val="28"/>
        </w:rPr>
        <w:t xml:space="preserve"> 13.06</w:t>
      </w:r>
    </w:p>
    <w:p w:rsidR="0002045E" w:rsidRPr="003F3A0D" w:rsidRDefault="003F3A0D" w:rsidP="003F3A0D">
      <w:pPr>
        <w:spacing w:line="360" w:lineRule="auto"/>
        <w:contextualSpacing/>
        <w:rPr>
          <w:rFonts w:ascii="Times New Roman" w:eastAsiaTheme="minorHAnsi" w:hAnsi="Times New Roman" w:cs="Times New Roman"/>
          <w:b/>
          <w:i/>
          <w:color w:val="FF0000"/>
          <w:sz w:val="28"/>
          <w:szCs w:val="28"/>
        </w:rPr>
      </w:pPr>
      <w:r w:rsidRPr="003F3A0D">
        <w:rPr>
          <w:rFonts w:ascii="Times New Roman" w:eastAsiaTheme="minorHAnsi" w:hAnsi="Times New Roman" w:cs="Times New Roman"/>
          <w:b/>
          <w:i/>
          <w:color w:val="FF0000"/>
          <w:sz w:val="28"/>
          <w:szCs w:val="28"/>
        </w:rPr>
        <w:t xml:space="preserve">                                                     </w:t>
      </w:r>
      <w:proofErr w:type="spellStart"/>
      <w:r w:rsidR="0002045E" w:rsidRPr="003F3A0D">
        <w:rPr>
          <w:rFonts w:ascii="Times New Roman" w:eastAsiaTheme="minorHAnsi" w:hAnsi="Times New Roman" w:cs="Times New Roman"/>
          <w:b/>
          <w:i/>
          <w:color w:val="FF0000"/>
          <w:sz w:val="28"/>
          <w:szCs w:val="28"/>
        </w:rPr>
        <w:t>Шемятина</w:t>
      </w:r>
      <w:proofErr w:type="spellEnd"/>
      <w:r w:rsidR="0002045E" w:rsidRPr="003F3A0D">
        <w:rPr>
          <w:rFonts w:ascii="Times New Roman" w:eastAsiaTheme="minorHAnsi" w:hAnsi="Times New Roman" w:cs="Times New Roman"/>
          <w:b/>
          <w:i/>
          <w:color w:val="FF0000"/>
          <w:sz w:val="28"/>
          <w:szCs w:val="28"/>
        </w:rPr>
        <w:t xml:space="preserve"> Ольга Витальевна 14.06</w:t>
      </w:r>
    </w:p>
    <w:p w:rsidR="0002045E" w:rsidRPr="003F3A0D" w:rsidRDefault="0002045E" w:rsidP="003F3A0D">
      <w:pPr>
        <w:spacing w:line="360" w:lineRule="auto"/>
        <w:contextualSpacing/>
        <w:rPr>
          <w:rFonts w:ascii="Times New Roman" w:eastAsiaTheme="minorHAnsi" w:hAnsi="Times New Roman" w:cs="Times New Roman"/>
          <w:b/>
          <w:i/>
          <w:color w:val="0070C0"/>
          <w:sz w:val="28"/>
          <w:szCs w:val="28"/>
        </w:rPr>
      </w:pPr>
      <w:r w:rsidRPr="003F3A0D">
        <w:rPr>
          <w:rFonts w:ascii="Times New Roman" w:eastAsiaTheme="minorHAnsi" w:hAnsi="Times New Roman" w:cs="Times New Roman"/>
          <w:b/>
          <w:i/>
          <w:color w:val="0070C0"/>
          <w:sz w:val="28"/>
          <w:szCs w:val="28"/>
        </w:rPr>
        <w:t>Гладышева Альбина Леонидовна 17.06</w:t>
      </w:r>
    </w:p>
    <w:p w:rsidR="0058003E" w:rsidRPr="003F3A0D" w:rsidRDefault="003F3A0D" w:rsidP="003F3A0D">
      <w:pPr>
        <w:spacing w:line="360" w:lineRule="auto"/>
        <w:contextualSpacing/>
        <w:rPr>
          <w:rFonts w:ascii="Times New Roman" w:eastAsiaTheme="minorHAnsi" w:hAnsi="Times New Roman" w:cs="Times New Roman"/>
          <w:b/>
          <w:i/>
          <w:color w:val="FF0000"/>
          <w:sz w:val="28"/>
          <w:szCs w:val="28"/>
        </w:rPr>
      </w:pPr>
      <w:r w:rsidRPr="003F3A0D">
        <w:rPr>
          <w:rFonts w:ascii="Times New Roman" w:eastAsiaTheme="minorHAnsi" w:hAnsi="Times New Roman" w:cs="Times New Roman"/>
          <w:b/>
          <w:i/>
          <w:sz w:val="28"/>
          <w:szCs w:val="28"/>
        </w:rPr>
        <w:t xml:space="preserve">                                                     </w:t>
      </w:r>
      <w:r w:rsidR="0058003E" w:rsidRPr="003F3A0D">
        <w:rPr>
          <w:rFonts w:ascii="Times New Roman" w:eastAsiaTheme="minorHAnsi" w:hAnsi="Times New Roman" w:cs="Times New Roman"/>
          <w:b/>
          <w:i/>
          <w:color w:val="FF0000"/>
          <w:sz w:val="28"/>
          <w:szCs w:val="28"/>
        </w:rPr>
        <w:t>Корякина Олеся Васильевна 24.06</w:t>
      </w:r>
    </w:p>
    <w:p w:rsidR="0002045E" w:rsidRPr="003F3A0D" w:rsidRDefault="0002045E" w:rsidP="003F3A0D">
      <w:pPr>
        <w:spacing w:line="360" w:lineRule="auto"/>
        <w:contextualSpacing/>
        <w:rPr>
          <w:rFonts w:ascii="Times New Roman" w:eastAsiaTheme="minorHAnsi" w:hAnsi="Times New Roman" w:cs="Times New Roman"/>
          <w:b/>
          <w:i/>
          <w:color w:val="0070C0"/>
          <w:sz w:val="28"/>
          <w:szCs w:val="28"/>
        </w:rPr>
      </w:pPr>
      <w:r w:rsidRPr="003F3A0D">
        <w:rPr>
          <w:rFonts w:ascii="Times New Roman" w:eastAsiaTheme="minorHAnsi" w:hAnsi="Times New Roman" w:cs="Times New Roman"/>
          <w:b/>
          <w:i/>
          <w:color w:val="0070C0"/>
          <w:sz w:val="28"/>
          <w:szCs w:val="28"/>
        </w:rPr>
        <w:t>Терещенко Ирина Тимофеевна 25.06</w:t>
      </w:r>
    </w:p>
    <w:p w:rsidR="006E0F48" w:rsidRPr="003F3A0D" w:rsidRDefault="003F3A0D" w:rsidP="003F3A0D">
      <w:pPr>
        <w:spacing w:line="360" w:lineRule="auto"/>
        <w:contextualSpacing/>
        <w:rPr>
          <w:rFonts w:ascii="Times New Roman" w:eastAsiaTheme="minorHAnsi" w:hAnsi="Times New Roman" w:cs="Times New Roman"/>
          <w:b/>
          <w:i/>
          <w:color w:val="FF0000"/>
          <w:sz w:val="28"/>
          <w:szCs w:val="28"/>
        </w:rPr>
      </w:pPr>
      <w:r w:rsidRPr="003F3A0D">
        <w:rPr>
          <w:rFonts w:ascii="Times New Roman" w:eastAsiaTheme="minorHAnsi" w:hAnsi="Times New Roman" w:cs="Times New Roman"/>
          <w:b/>
          <w:i/>
          <w:sz w:val="28"/>
          <w:szCs w:val="28"/>
        </w:rPr>
        <w:t xml:space="preserve">                                                    </w:t>
      </w:r>
      <w:proofErr w:type="spellStart"/>
      <w:r w:rsidR="006E0F48" w:rsidRPr="003F3A0D">
        <w:rPr>
          <w:rFonts w:ascii="Times New Roman" w:eastAsiaTheme="minorHAnsi" w:hAnsi="Times New Roman" w:cs="Times New Roman"/>
          <w:b/>
          <w:i/>
          <w:color w:val="FF0000"/>
          <w:sz w:val="28"/>
          <w:szCs w:val="28"/>
        </w:rPr>
        <w:t>Незамаев</w:t>
      </w:r>
      <w:r w:rsidR="0058003E" w:rsidRPr="003F3A0D">
        <w:rPr>
          <w:rFonts w:ascii="Times New Roman" w:eastAsiaTheme="minorHAnsi" w:hAnsi="Times New Roman" w:cs="Times New Roman"/>
          <w:b/>
          <w:i/>
          <w:color w:val="FF0000"/>
          <w:sz w:val="28"/>
          <w:szCs w:val="28"/>
        </w:rPr>
        <w:t>а</w:t>
      </w:r>
      <w:proofErr w:type="spellEnd"/>
      <w:r w:rsidR="006E0F48" w:rsidRPr="003F3A0D">
        <w:rPr>
          <w:rFonts w:ascii="Times New Roman" w:eastAsiaTheme="minorHAnsi" w:hAnsi="Times New Roman" w:cs="Times New Roman"/>
          <w:b/>
          <w:i/>
          <w:color w:val="FF0000"/>
          <w:sz w:val="28"/>
          <w:szCs w:val="28"/>
        </w:rPr>
        <w:t xml:space="preserve"> Тать</w:t>
      </w:r>
      <w:r w:rsidR="0058003E" w:rsidRPr="003F3A0D">
        <w:rPr>
          <w:rFonts w:ascii="Times New Roman" w:eastAsiaTheme="minorHAnsi" w:hAnsi="Times New Roman" w:cs="Times New Roman"/>
          <w:b/>
          <w:i/>
          <w:color w:val="FF0000"/>
          <w:sz w:val="28"/>
          <w:szCs w:val="28"/>
        </w:rPr>
        <w:t>яна Ивановна    26.06</w:t>
      </w:r>
    </w:p>
    <w:p w:rsidR="0002045E" w:rsidRPr="003F3A0D" w:rsidRDefault="0002045E" w:rsidP="003F3A0D">
      <w:pPr>
        <w:spacing w:line="360" w:lineRule="auto"/>
        <w:contextualSpacing/>
        <w:rPr>
          <w:rFonts w:ascii="Times New Roman" w:eastAsiaTheme="minorHAnsi" w:hAnsi="Times New Roman" w:cs="Times New Roman"/>
          <w:b/>
          <w:i/>
          <w:color w:val="0070C0"/>
          <w:sz w:val="28"/>
          <w:szCs w:val="28"/>
        </w:rPr>
      </w:pPr>
      <w:proofErr w:type="spellStart"/>
      <w:r w:rsidRPr="003F3A0D">
        <w:rPr>
          <w:rFonts w:ascii="Times New Roman" w:eastAsiaTheme="minorHAnsi" w:hAnsi="Times New Roman" w:cs="Times New Roman"/>
          <w:b/>
          <w:i/>
          <w:color w:val="0070C0"/>
          <w:sz w:val="28"/>
          <w:szCs w:val="28"/>
        </w:rPr>
        <w:t>Туранова</w:t>
      </w:r>
      <w:proofErr w:type="spellEnd"/>
      <w:r w:rsidRPr="003F3A0D">
        <w:rPr>
          <w:rFonts w:ascii="Times New Roman" w:eastAsiaTheme="minorHAnsi" w:hAnsi="Times New Roman" w:cs="Times New Roman"/>
          <w:b/>
          <w:i/>
          <w:color w:val="0070C0"/>
          <w:sz w:val="28"/>
          <w:szCs w:val="28"/>
        </w:rPr>
        <w:t xml:space="preserve"> Виктория Петровна 28.06</w:t>
      </w:r>
    </w:p>
    <w:p w:rsidR="00735C56" w:rsidRPr="003F3A0D" w:rsidRDefault="003F3A0D" w:rsidP="003F3A0D">
      <w:pPr>
        <w:spacing w:line="360" w:lineRule="auto"/>
        <w:contextualSpacing/>
        <w:rPr>
          <w:rFonts w:ascii="Times New Roman" w:eastAsiaTheme="minorHAnsi" w:hAnsi="Times New Roman" w:cs="Times New Roman"/>
          <w:b/>
          <w:i/>
          <w:color w:val="FF0000"/>
          <w:sz w:val="28"/>
          <w:szCs w:val="28"/>
        </w:rPr>
      </w:pPr>
      <w:r w:rsidRPr="003F3A0D">
        <w:rPr>
          <w:rFonts w:ascii="Times New Roman" w:eastAsiaTheme="minorHAnsi" w:hAnsi="Times New Roman" w:cs="Times New Roman"/>
          <w:b/>
          <w:i/>
          <w:sz w:val="28"/>
          <w:szCs w:val="28"/>
        </w:rPr>
        <w:t xml:space="preserve">                                                      </w:t>
      </w:r>
      <w:proofErr w:type="spellStart"/>
      <w:r w:rsidR="00735C56" w:rsidRPr="003F3A0D">
        <w:rPr>
          <w:rFonts w:ascii="Times New Roman" w:eastAsiaTheme="minorHAnsi" w:hAnsi="Times New Roman" w:cs="Times New Roman"/>
          <w:b/>
          <w:i/>
          <w:color w:val="FF0000"/>
          <w:sz w:val="28"/>
          <w:szCs w:val="28"/>
        </w:rPr>
        <w:t>Фалелеева</w:t>
      </w:r>
      <w:proofErr w:type="spellEnd"/>
      <w:r w:rsidR="00735C56" w:rsidRPr="003F3A0D">
        <w:rPr>
          <w:rFonts w:ascii="Times New Roman" w:eastAsiaTheme="minorHAnsi" w:hAnsi="Times New Roman" w:cs="Times New Roman"/>
          <w:b/>
          <w:i/>
          <w:color w:val="FF0000"/>
          <w:sz w:val="28"/>
          <w:szCs w:val="28"/>
        </w:rPr>
        <w:t xml:space="preserve"> Валентина Григорьевна 30.06</w:t>
      </w:r>
    </w:p>
    <w:p w:rsidR="0058003E" w:rsidRPr="001127CA" w:rsidRDefault="003F3A0D" w:rsidP="003F3A0D">
      <w:pPr>
        <w:contextualSpacing/>
        <w:jc w:val="center"/>
        <w:rPr>
          <w:rFonts w:ascii="Times New Roman" w:eastAsiaTheme="minorHAnsi" w:hAnsi="Times New Roman" w:cs="Times New Roman"/>
          <w:b/>
          <w:i/>
          <w:color w:val="D60093"/>
          <w:sz w:val="32"/>
          <w:szCs w:val="28"/>
        </w:rPr>
      </w:pPr>
      <w:r w:rsidRPr="001127CA">
        <w:rPr>
          <w:rFonts w:ascii="Times New Roman" w:eastAsiaTheme="minorHAnsi" w:hAnsi="Times New Roman" w:cs="Times New Roman"/>
          <w:b/>
          <w:i/>
          <w:color w:val="D60093"/>
          <w:sz w:val="32"/>
          <w:szCs w:val="28"/>
        </w:rPr>
        <w:t>Примите искренние пожелания и  поздравления</w:t>
      </w:r>
      <w:r w:rsidR="001127CA">
        <w:rPr>
          <w:rFonts w:ascii="Times New Roman" w:eastAsiaTheme="minorHAnsi" w:hAnsi="Times New Roman" w:cs="Times New Roman"/>
          <w:b/>
          <w:i/>
          <w:color w:val="D60093"/>
          <w:sz w:val="32"/>
          <w:szCs w:val="28"/>
        </w:rPr>
        <w:t>!!!</w:t>
      </w:r>
    </w:p>
    <w:p w:rsidR="001127CA" w:rsidRDefault="001127CA" w:rsidP="001127CA">
      <w:pPr>
        <w:contextualSpacing/>
        <w:jc w:val="center"/>
        <w:rPr>
          <w:rFonts w:ascii="Times New Roman" w:eastAsiaTheme="minorHAnsi" w:hAnsi="Times New Roman" w:cs="Times New Roman"/>
          <w:b/>
          <w:color w:val="D60093"/>
          <w:sz w:val="28"/>
          <w:szCs w:val="28"/>
        </w:rPr>
      </w:pPr>
      <w:r>
        <w:rPr>
          <w:noProof/>
          <w:lang w:eastAsia="ru-RU"/>
        </w:rPr>
        <w:drawing>
          <wp:inline distT="0" distB="0" distL="0" distR="0" wp14:anchorId="3306C66F" wp14:editId="25F74F31">
            <wp:extent cx="4791075" cy="4999382"/>
            <wp:effectExtent l="0" t="0" r="0" b="0"/>
            <wp:docPr id="33" name="Рисунок 33" descr="https://avatars.mds.yandex.net/get-pdb/940654/500902e0-c26b-4980-873f-19c9a87d924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40654/500902e0-c26b-4980-873f-19c9a87d9246/s1200?webp=fal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266" cy="4999582"/>
                    </a:xfrm>
                    <a:prstGeom prst="rect">
                      <a:avLst/>
                    </a:prstGeom>
                    <a:noFill/>
                    <a:ln>
                      <a:noFill/>
                    </a:ln>
                    <a:effectLst>
                      <a:softEdge rad="317500"/>
                    </a:effectLst>
                  </pic:spPr>
                </pic:pic>
              </a:graphicData>
            </a:graphic>
          </wp:inline>
        </w:drawing>
      </w:r>
    </w:p>
    <w:p w:rsidR="005C5221" w:rsidRDefault="005C5221" w:rsidP="001127CA">
      <w:pPr>
        <w:contextualSpacing/>
        <w:jc w:val="center"/>
        <w:rPr>
          <w:rFonts w:ascii="Times New Roman" w:eastAsiaTheme="minorHAnsi" w:hAnsi="Times New Roman" w:cs="Times New Roman"/>
          <w:b/>
          <w:color w:val="D60093"/>
          <w:sz w:val="28"/>
          <w:szCs w:val="28"/>
        </w:rPr>
      </w:pPr>
    </w:p>
    <w:p w:rsidR="005C5221" w:rsidRPr="003F3A0D" w:rsidRDefault="005C5221" w:rsidP="001127CA">
      <w:pPr>
        <w:contextualSpacing/>
        <w:jc w:val="center"/>
        <w:rPr>
          <w:rFonts w:ascii="Times New Roman" w:eastAsiaTheme="minorHAnsi" w:hAnsi="Times New Roman" w:cs="Times New Roman"/>
          <w:b/>
          <w:color w:val="D60093"/>
          <w:sz w:val="28"/>
          <w:szCs w:val="28"/>
        </w:rPr>
      </w:pPr>
    </w:p>
    <w:p w:rsidR="003D41E4" w:rsidRPr="003F3A0D" w:rsidRDefault="003D41E4" w:rsidP="003F3A0D">
      <w:pPr>
        <w:spacing w:line="360" w:lineRule="auto"/>
        <w:jc w:val="center"/>
        <w:rPr>
          <w:rFonts w:ascii="Times New Roman" w:hAnsi="Times New Roman" w:cs="Times New Roman"/>
          <w:b/>
          <w:color w:val="D60093"/>
          <w:sz w:val="28"/>
          <w:szCs w:val="28"/>
        </w:rPr>
      </w:pPr>
    </w:p>
    <w:sectPr w:rsidR="003D41E4" w:rsidRPr="003F3A0D" w:rsidSect="00A90B43">
      <w:type w:val="continuous"/>
      <w:pgSz w:w="11906" w:h="16838"/>
      <w:pgMar w:top="1134" w:right="850" w:bottom="1134" w:left="1701" w:header="708" w:footer="708" w:gutter="0"/>
      <w:pgBorders w:offsetFrom="page">
        <w:top w:val="holly" w:sz="13" w:space="24" w:color="auto"/>
        <w:left w:val="holly" w:sz="13" w:space="24" w:color="auto"/>
        <w:bottom w:val="holly" w:sz="13" w:space="24" w:color="auto"/>
        <w:right w:val="holly" w:sz="13" w:space="24" w:color="auto"/>
      </w:pgBorders>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A1D" w:rsidRDefault="009C4A1D" w:rsidP="00A90B43">
      <w:pPr>
        <w:spacing w:after="0" w:line="240" w:lineRule="auto"/>
      </w:pPr>
      <w:r>
        <w:separator/>
      </w:r>
    </w:p>
  </w:endnote>
  <w:endnote w:type="continuationSeparator" w:id="0">
    <w:p w:rsidR="009C4A1D" w:rsidRDefault="009C4A1D" w:rsidP="00A90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A1D" w:rsidRDefault="009C4A1D" w:rsidP="00A90B43">
      <w:pPr>
        <w:spacing w:after="0" w:line="240" w:lineRule="auto"/>
      </w:pPr>
      <w:r>
        <w:separator/>
      </w:r>
    </w:p>
  </w:footnote>
  <w:footnote w:type="continuationSeparator" w:id="0">
    <w:p w:rsidR="009C4A1D" w:rsidRDefault="009C4A1D" w:rsidP="00A90B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BEC"/>
    <w:rsid w:val="0002045E"/>
    <w:rsid w:val="00031E96"/>
    <w:rsid w:val="00057A52"/>
    <w:rsid w:val="00095BCC"/>
    <w:rsid w:val="000D1B0D"/>
    <w:rsid w:val="001127CA"/>
    <w:rsid w:val="00145BC6"/>
    <w:rsid w:val="001554D4"/>
    <w:rsid w:val="0015630C"/>
    <w:rsid w:val="00161FFD"/>
    <w:rsid w:val="00165919"/>
    <w:rsid w:val="002F37A9"/>
    <w:rsid w:val="003D41E4"/>
    <w:rsid w:val="003F3A0D"/>
    <w:rsid w:val="00425725"/>
    <w:rsid w:val="004638F3"/>
    <w:rsid w:val="004726C4"/>
    <w:rsid w:val="004E5BEC"/>
    <w:rsid w:val="004F14A9"/>
    <w:rsid w:val="004F181D"/>
    <w:rsid w:val="005367B2"/>
    <w:rsid w:val="0058003E"/>
    <w:rsid w:val="005A381E"/>
    <w:rsid w:val="005C5221"/>
    <w:rsid w:val="006E0F48"/>
    <w:rsid w:val="007261E3"/>
    <w:rsid w:val="00735C56"/>
    <w:rsid w:val="007E79F6"/>
    <w:rsid w:val="008000C8"/>
    <w:rsid w:val="00827632"/>
    <w:rsid w:val="008548D3"/>
    <w:rsid w:val="00901E88"/>
    <w:rsid w:val="00922168"/>
    <w:rsid w:val="00922CBA"/>
    <w:rsid w:val="009369B4"/>
    <w:rsid w:val="009C4A1D"/>
    <w:rsid w:val="00A3499D"/>
    <w:rsid w:val="00A90B43"/>
    <w:rsid w:val="00AE1332"/>
    <w:rsid w:val="00B20717"/>
    <w:rsid w:val="00B70902"/>
    <w:rsid w:val="00C275D7"/>
    <w:rsid w:val="00C53201"/>
    <w:rsid w:val="00CA720B"/>
    <w:rsid w:val="00D33A6F"/>
    <w:rsid w:val="00DC474B"/>
    <w:rsid w:val="00DD36D8"/>
    <w:rsid w:val="00E32554"/>
    <w:rsid w:val="00EC1511"/>
    <w:rsid w:val="00F3401E"/>
    <w:rsid w:val="00F34F06"/>
    <w:rsid w:val="00F65618"/>
    <w:rsid w:val="00F73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6C4"/>
  </w:style>
  <w:style w:type="paragraph" w:styleId="1">
    <w:name w:val="heading 1"/>
    <w:basedOn w:val="a"/>
    <w:next w:val="a"/>
    <w:link w:val="10"/>
    <w:uiPriority w:val="9"/>
    <w:qFormat/>
    <w:rsid w:val="004726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26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726C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726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726C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726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726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726C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726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2C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2CBA"/>
    <w:rPr>
      <w:rFonts w:ascii="Tahoma" w:hAnsi="Tahoma" w:cs="Tahoma"/>
      <w:sz w:val="16"/>
      <w:szCs w:val="16"/>
    </w:rPr>
  </w:style>
  <w:style w:type="character" w:customStyle="1" w:styleId="10">
    <w:name w:val="Заголовок 1 Знак"/>
    <w:basedOn w:val="a0"/>
    <w:link w:val="1"/>
    <w:uiPriority w:val="9"/>
    <w:rsid w:val="004726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726C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726C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726C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726C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726C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726C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726C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4726C4"/>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4726C4"/>
    <w:pPr>
      <w:spacing w:line="240" w:lineRule="auto"/>
    </w:pPr>
    <w:rPr>
      <w:b/>
      <w:bCs/>
      <w:color w:val="4F81BD" w:themeColor="accent1"/>
      <w:sz w:val="18"/>
      <w:szCs w:val="18"/>
    </w:rPr>
  </w:style>
  <w:style w:type="paragraph" w:styleId="a6">
    <w:name w:val="Title"/>
    <w:basedOn w:val="a"/>
    <w:next w:val="a"/>
    <w:link w:val="a7"/>
    <w:uiPriority w:val="10"/>
    <w:qFormat/>
    <w:rsid w:val="004726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4726C4"/>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a9"/>
    <w:uiPriority w:val="11"/>
    <w:qFormat/>
    <w:rsid w:val="004726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4726C4"/>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4726C4"/>
    <w:rPr>
      <w:b/>
      <w:bCs/>
    </w:rPr>
  </w:style>
  <w:style w:type="character" w:styleId="ab">
    <w:name w:val="Emphasis"/>
    <w:basedOn w:val="a0"/>
    <w:uiPriority w:val="20"/>
    <w:qFormat/>
    <w:rsid w:val="004726C4"/>
    <w:rPr>
      <w:i/>
      <w:iCs/>
    </w:rPr>
  </w:style>
  <w:style w:type="paragraph" w:styleId="ac">
    <w:name w:val="No Spacing"/>
    <w:uiPriority w:val="1"/>
    <w:qFormat/>
    <w:rsid w:val="004726C4"/>
    <w:pPr>
      <w:spacing w:after="0" w:line="240" w:lineRule="auto"/>
    </w:pPr>
  </w:style>
  <w:style w:type="paragraph" w:styleId="ad">
    <w:name w:val="List Paragraph"/>
    <w:basedOn w:val="a"/>
    <w:uiPriority w:val="34"/>
    <w:qFormat/>
    <w:rsid w:val="004726C4"/>
    <w:pPr>
      <w:ind w:left="720"/>
      <w:contextualSpacing/>
    </w:pPr>
  </w:style>
  <w:style w:type="paragraph" w:styleId="21">
    <w:name w:val="Quote"/>
    <w:basedOn w:val="a"/>
    <w:next w:val="a"/>
    <w:link w:val="22"/>
    <w:uiPriority w:val="29"/>
    <w:qFormat/>
    <w:rsid w:val="004726C4"/>
    <w:rPr>
      <w:i/>
      <w:iCs/>
      <w:color w:val="000000" w:themeColor="text1"/>
    </w:rPr>
  </w:style>
  <w:style w:type="character" w:customStyle="1" w:styleId="22">
    <w:name w:val="Цитата 2 Знак"/>
    <w:basedOn w:val="a0"/>
    <w:link w:val="21"/>
    <w:uiPriority w:val="29"/>
    <w:rsid w:val="004726C4"/>
    <w:rPr>
      <w:i/>
      <w:iCs/>
      <w:color w:val="000000" w:themeColor="text1"/>
    </w:rPr>
  </w:style>
  <w:style w:type="paragraph" w:styleId="ae">
    <w:name w:val="Intense Quote"/>
    <w:basedOn w:val="a"/>
    <w:next w:val="a"/>
    <w:link w:val="af"/>
    <w:uiPriority w:val="30"/>
    <w:qFormat/>
    <w:rsid w:val="004726C4"/>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4726C4"/>
    <w:rPr>
      <w:b/>
      <w:bCs/>
      <w:i/>
      <w:iCs/>
      <w:color w:val="4F81BD" w:themeColor="accent1"/>
    </w:rPr>
  </w:style>
  <w:style w:type="character" w:styleId="af0">
    <w:name w:val="Subtle Emphasis"/>
    <w:basedOn w:val="a0"/>
    <w:uiPriority w:val="19"/>
    <w:qFormat/>
    <w:rsid w:val="004726C4"/>
    <w:rPr>
      <w:i/>
      <w:iCs/>
      <w:color w:val="808080" w:themeColor="text1" w:themeTint="7F"/>
    </w:rPr>
  </w:style>
  <w:style w:type="character" w:styleId="af1">
    <w:name w:val="Intense Emphasis"/>
    <w:basedOn w:val="a0"/>
    <w:uiPriority w:val="21"/>
    <w:qFormat/>
    <w:rsid w:val="004726C4"/>
    <w:rPr>
      <w:b/>
      <w:bCs/>
      <w:i/>
      <w:iCs/>
      <w:color w:val="4F81BD" w:themeColor="accent1"/>
    </w:rPr>
  </w:style>
  <w:style w:type="character" w:styleId="af2">
    <w:name w:val="Subtle Reference"/>
    <w:basedOn w:val="a0"/>
    <w:uiPriority w:val="31"/>
    <w:qFormat/>
    <w:rsid w:val="004726C4"/>
    <w:rPr>
      <w:smallCaps/>
      <w:color w:val="C0504D" w:themeColor="accent2"/>
      <w:u w:val="single"/>
    </w:rPr>
  </w:style>
  <w:style w:type="character" w:styleId="af3">
    <w:name w:val="Intense Reference"/>
    <w:basedOn w:val="a0"/>
    <w:uiPriority w:val="32"/>
    <w:qFormat/>
    <w:rsid w:val="004726C4"/>
    <w:rPr>
      <w:b/>
      <w:bCs/>
      <w:smallCaps/>
      <w:color w:val="C0504D" w:themeColor="accent2"/>
      <w:spacing w:val="5"/>
      <w:u w:val="single"/>
    </w:rPr>
  </w:style>
  <w:style w:type="character" w:styleId="af4">
    <w:name w:val="Book Title"/>
    <w:basedOn w:val="a0"/>
    <w:uiPriority w:val="33"/>
    <w:qFormat/>
    <w:rsid w:val="004726C4"/>
    <w:rPr>
      <w:b/>
      <w:bCs/>
      <w:smallCaps/>
      <w:spacing w:val="5"/>
    </w:rPr>
  </w:style>
  <w:style w:type="paragraph" w:styleId="af5">
    <w:name w:val="TOC Heading"/>
    <w:basedOn w:val="1"/>
    <w:next w:val="a"/>
    <w:uiPriority w:val="39"/>
    <w:semiHidden/>
    <w:unhideWhenUsed/>
    <w:qFormat/>
    <w:rsid w:val="004726C4"/>
    <w:pPr>
      <w:outlineLvl w:val="9"/>
    </w:pPr>
  </w:style>
  <w:style w:type="paragraph" w:styleId="af6">
    <w:name w:val="header"/>
    <w:basedOn w:val="a"/>
    <w:link w:val="af7"/>
    <w:uiPriority w:val="99"/>
    <w:unhideWhenUsed/>
    <w:rsid w:val="00A90B43"/>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A90B43"/>
  </w:style>
  <w:style w:type="paragraph" w:styleId="af8">
    <w:name w:val="footer"/>
    <w:basedOn w:val="a"/>
    <w:link w:val="af9"/>
    <w:uiPriority w:val="99"/>
    <w:unhideWhenUsed/>
    <w:rsid w:val="00A90B43"/>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A90B43"/>
  </w:style>
  <w:style w:type="paragraph" w:customStyle="1" w:styleId="afa">
    <w:name w:val="Кубики"/>
    <w:rsid w:val="00A90B43"/>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6C4"/>
  </w:style>
  <w:style w:type="paragraph" w:styleId="1">
    <w:name w:val="heading 1"/>
    <w:basedOn w:val="a"/>
    <w:next w:val="a"/>
    <w:link w:val="10"/>
    <w:uiPriority w:val="9"/>
    <w:qFormat/>
    <w:rsid w:val="004726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26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726C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726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726C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726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726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726C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726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2C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2CBA"/>
    <w:rPr>
      <w:rFonts w:ascii="Tahoma" w:hAnsi="Tahoma" w:cs="Tahoma"/>
      <w:sz w:val="16"/>
      <w:szCs w:val="16"/>
    </w:rPr>
  </w:style>
  <w:style w:type="character" w:customStyle="1" w:styleId="10">
    <w:name w:val="Заголовок 1 Знак"/>
    <w:basedOn w:val="a0"/>
    <w:link w:val="1"/>
    <w:uiPriority w:val="9"/>
    <w:rsid w:val="004726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726C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726C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726C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726C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726C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726C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726C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4726C4"/>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4726C4"/>
    <w:pPr>
      <w:spacing w:line="240" w:lineRule="auto"/>
    </w:pPr>
    <w:rPr>
      <w:b/>
      <w:bCs/>
      <w:color w:val="4F81BD" w:themeColor="accent1"/>
      <w:sz w:val="18"/>
      <w:szCs w:val="18"/>
    </w:rPr>
  </w:style>
  <w:style w:type="paragraph" w:styleId="a6">
    <w:name w:val="Title"/>
    <w:basedOn w:val="a"/>
    <w:next w:val="a"/>
    <w:link w:val="a7"/>
    <w:uiPriority w:val="10"/>
    <w:qFormat/>
    <w:rsid w:val="004726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4726C4"/>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a9"/>
    <w:uiPriority w:val="11"/>
    <w:qFormat/>
    <w:rsid w:val="004726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4726C4"/>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4726C4"/>
    <w:rPr>
      <w:b/>
      <w:bCs/>
    </w:rPr>
  </w:style>
  <w:style w:type="character" w:styleId="ab">
    <w:name w:val="Emphasis"/>
    <w:basedOn w:val="a0"/>
    <w:uiPriority w:val="20"/>
    <w:qFormat/>
    <w:rsid w:val="004726C4"/>
    <w:rPr>
      <w:i/>
      <w:iCs/>
    </w:rPr>
  </w:style>
  <w:style w:type="paragraph" w:styleId="ac">
    <w:name w:val="No Spacing"/>
    <w:uiPriority w:val="1"/>
    <w:qFormat/>
    <w:rsid w:val="004726C4"/>
    <w:pPr>
      <w:spacing w:after="0" w:line="240" w:lineRule="auto"/>
    </w:pPr>
  </w:style>
  <w:style w:type="paragraph" w:styleId="ad">
    <w:name w:val="List Paragraph"/>
    <w:basedOn w:val="a"/>
    <w:uiPriority w:val="34"/>
    <w:qFormat/>
    <w:rsid w:val="004726C4"/>
    <w:pPr>
      <w:ind w:left="720"/>
      <w:contextualSpacing/>
    </w:pPr>
  </w:style>
  <w:style w:type="paragraph" w:styleId="21">
    <w:name w:val="Quote"/>
    <w:basedOn w:val="a"/>
    <w:next w:val="a"/>
    <w:link w:val="22"/>
    <w:uiPriority w:val="29"/>
    <w:qFormat/>
    <w:rsid w:val="004726C4"/>
    <w:rPr>
      <w:i/>
      <w:iCs/>
      <w:color w:val="000000" w:themeColor="text1"/>
    </w:rPr>
  </w:style>
  <w:style w:type="character" w:customStyle="1" w:styleId="22">
    <w:name w:val="Цитата 2 Знак"/>
    <w:basedOn w:val="a0"/>
    <w:link w:val="21"/>
    <w:uiPriority w:val="29"/>
    <w:rsid w:val="004726C4"/>
    <w:rPr>
      <w:i/>
      <w:iCs/>
      <w:color w:val="000000" w:themeColor="text1"/>
    </w:rPr>
  </w:style>
  <w:style w:type="paragraph" w:styleId="ae">
    <w:name w:val="Intense Quote"/>
    <w:basedOn w:val="a"/>
    <w:next w:val="a"/>
    <w:link w:val="af"/>
    <w:uiPriority w:val="30"/>
    <w:qFormat/>
    <w:rsid w:val="004726C4"/>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4726C4"/>
    <w:rPr>
      <w:b/>
      <w:bCs/>
      <w:i/>
      <w:iCs/>
      <w:color w:val="4F81BD" w:themeColor="accent1"/>
    </w:rPr>
  </w:style>
  <w:style w:type="character" w:styleId="af0">
    <w:name w:val="Subtle Emphasis"/>
    <w:basedOn w:val="a0"/>
    <w:uiPriority w:val="19"/>
    <w:qFormat/>
    <w:rsid w:val="004726C4"/>
    <w:rPr>
      <w:i/>
      <w:iCs/>
      <w:color w:val="808080" w:themeColor="text1" w:themeTint="7F"/>
    </w:rPr>
  </w:style>
  <w:style w:type="character" w:styleId="af1">
    <w:name w:val="Intense Emphasis"/>
    <w:basedOn w:val="a0"/>
    <w:uiPriority w:val="21"/>
    <w:qFormat/>
    <w:rsid w:val="004726C4"/>
    <w:rPr>
      <w:b/>
      <w:bCs/>
      <w:i/>
      <w:iCs/>
      <w:color w:val="4F81BD" w:themeColor="accent1"/>
    </w:rPr>
  </w:style>
  <w:style w:type="character" w:styleId="af2">
    <w:name w:val="Subtle Reference"/>
    <w:basedOn w:val="a0"/>
    <w:uiPriority w:val="31"/>
    <w:qFormat/>
    <w:rsid w:val="004726C4"/>
    <w:rPr>
      <w:smallCaps/>
      <w:color w:val="C0504D" w:themeColor="accent2"/>
      <w:u w:val="single"/>
    </w:rPr>
  </w:style>
  <w:style w:type="character" w:styleId="af3">
    <w:name w:val="Intense Reference"/>
    <w:basedOn w:val="a0"/>
    <w:uiPriority w:val="32"/>
    <w:qFormat/>
    <w:rsid w:val="004726C4"/>
    <w:rPr>
      <w:b/>
      <w:bCs/>
      <w:smallCaps/>
      <w:color w:val="C0504D" w:themeColor="accent2"/>
      <w:spacing w:val="5"/>
      <w:u w:val="single"/>
    </w:rPr>
  </w:style>
  <w:style w:type="character" w:styleId="af4">
    <w:name w:val="Book Title"/>
    <w:basedOn w:val="a0"/>
    <w:uiPriority w:val="33"/>
    <w:qFormat/>
    <w:rsid w:val="004726C4"/>
    <w:rPr>
      <w:b/>
      <w:bCs/>
      <w:smallCaps/>
      <w:spacing w:val="5"/>
    </w:rPr>
  </w:style>
  <w:style w:type="paragraph" w:styleId="af5">
    <w:name w:val="TOC Heading"/>
    <w:basedOn w:val="1"/>
    <w:next w:val="a"/>
    <w:uiPriority w:val="39"/>
    <w:semiHidden/>
    <w:unhideWhenUsed/>
    <w:qFormat/>
    <w:rsid w:val="004726C4"/>
    <w:pPr>
      <w:outlineLvl w:val="9"/>
    </w:pPr>
  </w:style>
  <w:style w:type="paragraph" w:styleId="af6">
    <w:name w:val="header"/>
    <w:basedOn w:val="a"/>
    <w:link w:val="af7"/>
    <w:uiPriority w:val="99"/>
    <w:unhideWhenUsed/>
    <w:rsid w:val="00A90B43"/>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A90B43"/>
  </w:style>
  <w:style w:type="paragraph" w:styleId="af8">
    <w:name w:val="footer"/>
    <w:basedOn w:val="a"/>
    <w:link w:val="af9"/>
    <w:uiPriority w:val="99"/>
    <w:unhideWhenUsed/>
    <w:rsid w:val="00A90B43"/>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A90B43"/>
  </w:style>
  <w:style w:type="paragraph" w:customStyle="1" w:styleId="afa">
    <w:name w:val="Кубики"/>
    <w:rsid w:val="00A90B43"/>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EACB6-D78F-40C5-A449-FB9C2400C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19</Pages>
  <Words>2409</Words>
  <Characters>13736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катя</cp:lastModifiedBy>
  <cp:revision>11</cp:revision>
  <dcterms:created xsi:type="dcterms:W3CDTF">2019-06-15T06:04:00Z</dcterms:created>
  <dcterms:modified xsi:type="dcterms:W3CDTF">2019-06-25T10:30:00Z</dcterms:modified>
</cp:coreProperties>
</file>