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5B24" w:rsidRDefault="00F01362" w:rsidP="00F01362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</w:rPr>
        <w:t xml:space="preserve">                                                    </w:t>
      </w:r>
      <w:r w:rsidRPr="00F01362">
        <w:rPr>
          <w:rFonts w:ascii="Times New Roman" w:hAnsi="Times New Roman" w:cs="Times New Roman"/>
          <w:b/>
          <w:sz w:val="28"/>
        </w:rPr>
        <w:t>ГУСО ЧСРЦ «Дружба»</w:t>
      </w:r>
    </w:p>
    <w:p w:rsidR="00F01362" w:rsidRDefault="00F01362" w:rsidP="00F01362">
      <w:pPr>
        <w:rPr>
          <w:rFonts w:ascii="Times New Roman" w:hAnsi="Times New Roman" w:cs="Times New Roman"/>
          <w:b/>
          <w:sz w:val="28"/>
        </w:rPr>
      </w:pPr>
    </w:p>
    <w:p w:rsidR="00F01362" w:rsidRDefault="00676E08" w:rsidP="00F01362">
      <w:pPr>
        <w:jc w:val="center"/>
        <w:rPr>
          <w:rFonts w:ascii="Times New Roman" w:hAnsi="Times New Roman" w:cs="Times New Roman"/>
          <w:b/>
          <w:sz w:val="96"/>
          <w:szCs w:val="44"/>
        </w:rPr>
      </w:pPr>
      <w:r>
        <w:rPr>
          <w:rFonts w:ascii="Times New Roman" w:hAnsi="Times New Roman" w:cs="Times New Roman"/>
          <w:b/>
          <w:noProof/>
          <w:sz w:val="96"/>
          <w:szCs w:val="44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26" type="#_x0000_t12" style="position:absolute;left:0;text-align:left;margin-left:322.2pt;margin-top:30.25pt;width:2in;height:106.5pt;z-index:251658240" fillcolor="#4f81bd [3204]" strokecolor="#f2f2f2 [3041]" strokeweight="3pt">
            <v:shadow on="t" type="perspective" color="#243f60 [1604]" opacity=".5" offset="1pt" offset2="-1pt"/>
            <v:textbox>
              <w:txbxContent>
                <w:p w:rsidR="006831F7" w:rsidRPr="006831F7" w:rsidRDefault="006831F7" w:rsidP="006831F7">
                  <w:pPr>
                    <w:spacing w:after="0"/>
                    <w:rPr>
                      <w:b/>
                      <w:color w:val="FF0000"/>
                    </w:rPr>
                  </w:pPr>
                  <w:r>
                    <w:t xml:space="preserve">  </w:t>
                  </w:r>
                  <w:r w:rsidRPr="006831F7">
                    <w:rPr>
                      <w:b/>
                      <w:color w:val="FF0000"/>
                    </w:rPr>
                    <w:t>Февраль</w:t>
                  </w:r>
                </w:p>
                <w:p w:rsidR="006831F7" w:rsidRPr="006831F7" w:rsidRDefault="006831F7" w:rsidP="006831F7">
                  <w:pPr>
                    <w:spacing w:after="0" w:line="240" w:lineRule="auto"/>
                    <w:rPr>
                      <w:b/>
                      <w:color w:val="FF0000"/>
                      <w:sz w:val="28"/>
                    </w:rPr>
                  </w:pPr>
                  <w:r w:rsidRPr="006831F7">
                    <w:rPr>
                      <w:b/>
                      <w:color w:val="FF0000"/>
                    </w:rPr>
                    <w:t xml:space="preserve">     </w:t>
                  </w:r>
                  <w:r w:rsidRPr="006831F7">
                    <w:rPr>
                      <w:b/>
                      <w:color w:val="FF0000"/>
                      <w:sz w:val="24"/>
                    </w:rPr>
                    <w:t>2019</w:t>
                  </w:r>
                </w:p>
                <w:p w:rsidR="006831F7" w:rsidRDefault="006831F7" w:rsidP="006831F7">
                  <w:pPr>
                    <w:spacing w:after="0"/>
                  </w:pPr>
                </w:p>
              </w:txbxContent>
            </v:textbox>
          </v:shape>
        </w:pict>
      </w:r>
      <w:r w:rsidR="00F01362" w:rsidRPr="00F01362">
        <w:rPr>
          <w:rFonts w:ascii="Times New Roman" w:hAnsi="Times New Roman" w:cs="Times New Roman"/>
          <w:b/>
          <w:sz w:val="96"/>
          <w:szCs w:val="44"/>
        </w:rPr>
        <w:t>ПРО ТЕБЯ И ПРО МЕНЯ</w:t>
      </w:r>
    </w:p>
    <w:p w:rsidR="00F01362" w:rsidRDefault="00F01362" w:rsidP="00F01362">
      <w:pPr>
        <w:jc w:val="center"/>
        <w:rPr>
          <w:rFonts w:ascii="Times New Roman" w:hAnsi="Times New Roman" w:cs="Times New Roman"/>
          <w:b/>
          <w:i/>
          <w:sz w:val="48"/>
          <w:szCs w:val="44"/>
        </w:rPr>
      </w:pPr>
      <w:r w:rsidRPr="007140A1">
        <w:rPr>
          <w:rFonts w:ascii="Times New Roman" w:hAnsi="Times New Roman" w:cs="Times New Roman"/>
          <w:b/>
          <w:i/>
          <w:sz w:val="48"/>
          <w:szCs w:val="44"/>
        </w:rPr>
        <w:t>Газета для детей и взрослых</w:t>
      </w:r>
    </w:p>
    <w:p w:rsidR="00E4068F" w:rsidRPr="00E4068F" w:rsidRDefault="00E4068F" w:rsidP="00F01362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7140A1" w:rsidRDefault="00E4068F" w:rsidP="00F01362">
      <w:pPr>
        <w:jc w:val="center"/>
        <w:rPr>
          <w:rFonts w:ascii="Times New Roman" w:hAnsi="Times New Roman" w:cs="Times New Roman"/>
          <w:b/>
          <w:i/>
          <w:sz w:val="48"/>
          <w:szCs w:val="44"/>
        </w:rPr>
      </w:pPr>
      <w:r>
        <w:rPr>
          <w:rFonts w:ascii="Times New Roman" w:hAnsi="Times New Roman" w:cs="Times New Roman"/>
          <w:b/>
          <w:i/>
          <w:noProof/>
          <w:sz w:val="48"/>
          <w:szCs w:val="4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-156210</wp:posOffset>
            </wp:positionH>
            <wp:positionV relativeFrom="margin">
              <wp:posOffset>3728085</wp:posOffset>
            </wp:positionV>
            <wp:extent cx="5940425" cy="3343275"/>
            <wp:effectExtent l="19050" t="0" r="3175" b="0"/>
            <wp:wrapSquare wrapText="bothSides"/>
            <wp:docPr id="11" name="Рисунок 5" descr="C:\Users\User\Desktop\день рекордов\20190221_17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нь рекордов\20190221_1707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31F7" w:rsidRDefault="006831F7" w:rsidP="00F01362">
      <w:pPr>
        <w:jc w:val="center"/>
        <w:rPr>
          <w:rFonts w:ascii="Times New Roman" w:hAnsi="Times New Roman" w:cs="Times New Roman"/>
          <w:b/>
          <w:i/>
          <w:sz w:val="48"/>
          <w:szCs w:val="44"/>
        </w:rPr>
      </w:pPr>
    </w:p>
    <w:p w:rsidR="006831F7" w:rsidRDefault="006831F7" w:rsidP="00F01362">
      <w:pPr>
        <w:jc w:val="center"/>
        <w:rPr>
          <w:rFonts w:ascii="Times New Roman" w:hAnsi="Times New Roman" w:cs="Times New Roman"/>
          <w:b/>
          <w:i/>
          <w:sz w:val="48"/>
          <w:szCs w:val="44"/>
        </w:rPr>
      </w:pPr>
    </w:p>
    <w:p w:rsidR="00A42261" w:rsidRDefault="006831F7" w:rsidP="00E4068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пгт.Чернышевск</w:t>
      </w:r>
    </w:p>
    <w:p w:rsidR="00A42261" w:rsidRDefault="00A42261" w:rsidP="00A42261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5457825" cy="1306440"/>
            <wp:effectExtent l="19050" t="0" r="0" b="0"/>
            <wp:docPr id="2" name="Рисунок 1" descr="C:\Users\User\Desktop\на сайт январь 2019 Фоменко\24519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 январь 2019 Фоменко\2451936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343" cy="1308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09E" w:rsidRPr="00A42261" w:rsidRDefault="00A7409E" w:rsidP="00A42261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</w:rPr>
        <w:t>С</w:t>
      </w:r>
      <w:r w:rsidRPr="005A3C38">
        <w:rPr>
          <w:rFonts w:ascii="Times New Roman" w:hAnsi="Times New Roman" w:cs="Times New Roman"/>
          <w:sz w:val="28"/>
        </w:rPr>
        <w:t xml:space="preserve">амый короткий месяц в году, финал зимы. В нем всего 28 дней. А раз в четыре года бывает 29 дней. </w:t>
      </w:r>
    </w:p>
    <w:p w:rsidR="00A7409E" w:rsidRPr="005A3C38" w:rsidRDefault="00A7409E" w:rsidP="00A7409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В народе называют</w:t>
      </w:r>
      <w:r w:rsidRPr="005A3C38">
        <w:rPr>
          <w:rFonts w:ascii="Times New Roman" w:hAnsi="Times New Roman" w:cs="Times New Roman"/>
          <w:sz w:val="28"/>
        </w:rPr>
        <w:t xml:space="preserve"> февраль «межень» - межа меду зимой и весной. Из-за частых, продувающих насквозь метелей и вьюг, величали в Древней Руси его «</w:t>
      </w:r>
      <w:r w:rsidRPr="00C83862">
        <w:rPr>
          <w:rFonts w:ascii="Times New Roman" w:hAnsi="Times New Roman" w:cs="Times New Roman"/>
          <w:b/>
          <w:color w:val="00B0F0"/>
          <w:sz w:val="32"/>
        </w:rPr>
        <w:t>ветродуем</w:t>
      </w:r>
      <w:r w:rsidRPr="005A3C38">
        <w:rPr>
          <w:rFonts w:ascii="Times New Roman" w:hAnsi="Times New Roman" w:cs="Times New Roman"/>
          <w:sz w:val="28"/>
        </w:rPr>
        <w:t>» и «</w:t>
      </w:r>
      <w:r w:rsidRPr="00C83862">
        <w:rPr>
          <w:rFonts w:ascii="Times New Roman" w:hAnsi="Times New Roman" w:cs="Times New Roman"/>
          <w:b/>
          <w:color w:val="00B0F0"/>
          <w:sz w:val="32"/>
        </w:rPr>
        <w:t>лютнем</w:t>
      </w:r>
      <w:r w:rsidRPr="005A3C38">
        <w:rPr>
          <w:rFonts w:ascii="Times New Roman" w:hAnsi="Times New Roman" w:cs="Times New Roman"/>
          <w:sz w:val="28"/>
        </w:rPr>
        <w:t>». Было и ласковое прозвище у этого сурового месяца - «</w:t>
      </w:r>
      <w:r w:rsidRPr="00C83862">
        <w:rPr>
          <w:rFonts w:ascii="Times New Roman" w:hAnsi="Times New Roman" w:cs="Times New Roman"/>
          <w:b/>
          <w:color w:val="00B0F0"/>
          <w:sz w:val="32"/>
        </w:rPr>
        <w:t>бокогрей</w:t>
      </w:r>
      <w:r w:rsidRPr="005A3C38">
        <w:rPr>
          <w:rFonts w:ascii="Times New Roman" w:hAnsi="Times New Roman" w:cs="Times New Roman"/>
          <w:sz w:val="28"/>
        </w:rPr>
        <w:t>», потому что во второй половине месяца начинало пригревать солнце. Крепкие морозы в феврале бывают только по ночам. Днем в затишье начинает пригревать солнце. День ото дня становится светлее. Почти на два часа прибавляется в феврале день. Впереди - предвесенье. Но еще зима, зима...</w:t>
      </w:r>
    </w:p>
    <w:p w:rsidR="00A7409E" w:rsidRPr="005A3C38" w:rsidRDefault="00A7409E" w:rsidP="00A7409E">
      <w:pPr>
        <w:spacing w:line="240" w:lineRule="auto"/>
        <w:rPr>
          <w:rFonts w:ascii="Times New Roman" w:hAnsi="Times New Roman" w:cs="Times New Roman"/>
          <w:b/>
          <w:i/>
          <w:color w:val="00B0F0"/>
          <w:sz w:val="28"/>
        </w:rPr>
      </w:pPr>
      <w:r w:rsidRPr="005A3C38">
        <w:rPr>
          <w:rFonts w:ascii="Times New Roman" w:hAnsi="Times New Roman" w:cs="Times New Roman"/>
          <w:b/>
          <w:i/>
          <w:color w:val="00B0F0"/>
          <w:sz w:val="28"/>
        </w:rPr>
        <w:t xml:space="preserve">Приметы февраля </w:t>
      </w:r>
    </w:p>
    <w:p w:rsidR="00A7409E" w:rsidRPr="00A7409E" w:rsidRDefault="00A7409E" w:rsidP="00A7409E">
      <w:pPr>
        <w:pStyle w:val="a5"/>
        <w:numPr>
          <w:ilvl w:val="0"/>
          <w:numId w:val="1"/>
        </w:numPr>
        <w:spacing w:after="120" w:line="240" w:lineRule="auto"/>
        <w:rPr>
          <w:rFonts w:ascii="Times New Roman" w:hAnsi="Times New Roman" w:cs="Times New Roman"/>
          <w:sz w:val="28"/>
        </w:rPr>
      </w:pPr>
      <w:r w:rsidRPr="00A7409E">
        <w:rPr>
          <w:rFonts w:ascii="Times New Roman" w:hAnsi="Times New Roman" w:cs="Times New Roman"/>
          <w:sz w:val="28"/>
        </w:rPr>
        <w:t>В феврале зима с весной встречается впервой.</w:t>
      </w:r>
    </w:p>
    <w:p w:rsidR="00A7409E" w:rsidRPr="00A7409E" w:rsidRDefault="00A7409E" w:rsidP="00A7409E">
      <w:pPr>
        <w:pStyle w:val="a5"/>
        <w:numPr>
          <w:ilvl w:val="0"/>
          <w:numId w:val="1"/>
        </w:numPr>
        <w:spacing w:after="120" w:line="240" w:lineRule="auto"/>
        <w:rPr>
          <w:rFonts w:ascii="Times New Roman" w:hAnsi="Times New Roman" w:cs="Times New Roman"/>
          <w:sz w:val="28"/>
        </w:rPr>
      </w:pPr>
      <w:r w:rsidRPr="00A7409E">
        <w:rPr>
          <w:rFonts w:ascii="Times New Roman" w:hAnsi="Times New Roman" w:cs="Times New Roman"/>
          <w:sz w:val="28"/>
        </w:rPr>
        <w:t>Начало февраля погожее - и весну жди раннюю и пригожую.</w:t>
      </w:r>
    </w:p>
    <w:p w:rsidR="00A7409E" w:rsidRPr="00A7409E" w:rsidRDefault="00A7409E" w:rsidP="00A7409E">
      <w:pPr>
        <w:pStyle w:val="a5"/>
        <w:numPr>
          <w:ilvl w:val="0"/>
          <w:numId w:val="1"/>
        </w:numPr>
        <w:spacing w:after="120" w:line="240" w:lineRule="auto"/>
        <w:rPr>
          <w:rFonts w:ascii="Times New Roman" w:hAnsi="Times New Roman" w:cs="Times New Roman"/>
          <w:sz w:val="28"/>
        </w:rPr>
      </w:pPr>
      <w:r w:rsidRPr="00A7409E">
        <w:rPr>
          <w:rFonts w:ascii="Times New Roman" w:hAnsi="Times New Roman" w:cs="Times New Roman"/>
          <w:sz w:val="28"/>
        </w:rPr>
        <w:t>Теплый февраль приносит холодную весну.</w:t>
      </w:r>
    </w:p>
    <w:p w:rsidR="00A7409E" w:rsidRPr="00A7409E" w:rsidRDefault="00A7409E" w:rsidP="00A7409E">
      <w:pPr>
        <w:pStyle w:val="a5"/>
        <w:numPr>
          <w:ilvl w:val="0"/>
          <w:numId w:val="1"/>
        </w:numPr>
        <w:spacing w:after="120" w:line="240" w:lineRule="auto"/>
        <w:rPr>
          <w:rFonts w:ascii="Times New Roman" w:hAnsi="Times New Roman" w:cs="Times New Roman"/>
          <w:sz w:val="28"/>
        </w:rPr>
      </w:pPr>
      <w:r w:rsidRPr="00A7409E">
        <w:rPr>
          <w:rFonts w:ascii="Times New Roman" w:hAnsi="Times New Roman" w:cs="Times New Roman"/>
          <w:sz w:val="28"/>
        </w:rPr>
        <w:t>То, что январь упустил, февраль подберет.</w:t>
      </w:r>
    </w:p>
    <w:p w:rsidR="00A7409E" w:rsidRPr="00A7409E" w:rsidRDefault="00A7409E" w:rsidP="00A7409E">
      <w:pPr>
        <w:pStyle w:val="a5"/>
        <w:numPr>
          <w:ilvl w:val="0"/>
          <w:numId w:val="1"/>
        </w:numPr>
        <w:spacing w:after="120" w:line="240" w:lineRule="auto"/>
        <w:rPr>
          <w:rFonts w:ascii="Times New Roman" w:hAnsi="Times New Roman" w:cs="Times New Roman"/>
          <w:sz w:val="28"/>
        </w:rPr>
      </w:pPr>
      <w:r w:rsidRPr="00A7409E">
        <w:rPr>
          <w:rFonts w:ascii="Times New Roman" w:hAnsi="Times New Roman" w:cs="Times New Roman"/>
          <w:sz w:val="28"/>
        </w:rPr>
        <w:t>Хоть февраль и злится, но весну чует.</w:t>
      </w:r>
    </w:p>
    <w:p w:rsidR="00A7409E" w:rsidRPr="00A7409E" w:rsidRDefault="00A7409E" w:rsidP="00A7409E">
      <w:pPr>
        <w:pStyle w:val="a5"/>
        <w:numPr>
          <w:ilvl w:val="0"/>
          <w:numId w:val="1"/>
        </w:numPr>
        <w:spacing w:after="120" w:line="240" w:lineRule="auto"/>
        <w:rPr>
          <w:rFonts w:ascii="Times New Roman" w:hAnsi="Times New Roman" w:cs="Times New Roman"/>
          <w:sz w:val="28"/>
        </w:rPr>
      </w:pPr>
      <w:r w:rsidRPr="00A7409E">
        <w:rPr>
          <w:rFonts w:ascii="Times New Roman" w:hAnsi="Times New Roman" w:cs="Times New Roman"/>
          <w:sz w:val="28"/>
        </w:rPr>
        <w:t>Январю - морозы, февралю - метели.</w:t>
      </w:r>
    </w:p>
    <w:p w:rsidR="00A7409E" w:rsidRPr="00A7409E" w:rsidRDefault="00A7409E" w:rsidP="00A7409E">
      <w:pPr>
        <w:pStyle w:val="a5"/>
        <w:numPr>
          <w:ilvl w:val="0"/>
          <w:numId w:val="1"/>
        </w:numPr>
        <w:spacing w:after="120" w:line="240" w:lineRule="auto"/>
        <w:rPr>
          <w:rFonts w:ascii="Times New Roman" w:hAnsi="Times New Roman" w:cs="Times New Roman"/>
          <w:sz w:val="28"/>
        </w:rPr>
      </w:pPr>
      <w:r w:rsidRPr="00A7409E">
        <w:rPr>
          <w:rFonts w:ascii="Times New Roman" w:hAnsi="Times New Roman" w:cs="Times New Roman"/>
          <w:sz w:val="28"/>
        </w:rPr>
        <w:t>Февраль богат снегом, апрель - водою.</w:t>
      </w:r>
    </w:p>
    <w:p w:rsidR="00A7409E" w:rsidRPr="005A3C38" w:rsidRDefault="00A7409E" w:rsidP="00A7409E">
      <w:pPr>
        <w:rPr>
          <w:rFonts w:ascii="Times New Roman" w:hAnsi="Times New Roman" w:cs="Times New Roman"/>
          <w:sz w:val="28"/>
        </w:rPr>
      </w:pPr>
      <w:r w:rsidRPr="005A3C38">
        <w:rPr>
          <w:rFonts w:ascii="Times New Roman" w:hAnsi="Times New Roman" w:cs="Times New Roman"/>
          <w:b/>
          <w:i/>
          <w:color w:val="00B0F0"/>
          <w:sz w:val="32"/>
          <w:u w:val="single"/>
        </w:rPr>
        <w:t>Пословицы и поговорки</w:t>
      </w:r>
      <w:r>
        <w:rPr>
          <w:rFonts w:ascii="Times New Roman" w:hAnsi="Times New Roman" w:cs="Times New Roman"/>
          <w:sz w:val="28"/>
        </w:rPr>
        <w:t xml:space="preserve">, </w:t>
      </w:r>
      <w:r w:rsidRPr="005A3C38">
        <w:rPr>
          <w:rFonts w:ascii="Times New Roman" w:hAnsi="Times New Roman" w:cs="Times New Roman"/>
          <w:sz w:val="28"/>
        </w:rPr>
        <w:t>были придуманы еще в далекие времена неспроста, они несут в себе учение о жизни, выражают в устной форме миропонимание, наблюдения за явлениями.</w:t>
      </w:r>
    </w:p>
    <w:p w:rsidR="00A7409E" w:rsidRPr="005A3C38" w:rsidRDefault="00A7409E" w:rsidP="00A7409E">
      <w:pPr>
        <w:spacing w:after="1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- </w:t>
      </w:r>
      <w:r w:rsidRPr="005A3C38">
        <w:rPr>
          <w:rFonts w:ascii="Times New Roman" w:hAnsi="Times New Roman" w:cs="Times New Roman"/>
          <w:sz w:val="28"/>
        </w:rPr>
        <w:t>У февраля два друга: метель да вьюга.</w:t>
      </w:r>
    </w:p>
    <w:p w:rsidR="00A7409E" w:rsidRPr="005A3C38" w:rsidRDefault="00A7409E" w:rsidP="00A7409E">
      <w:pPr>
        <w:spacing w:after="1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- </w:t>
      </w:r>
      <w:r w:rsidRPr="005A3C38">
        <w:rPr>
          <w:rFonts w:ascii="Times New Roman" w:hAnsi="Times New Roman" w:cs="Times New Roman"/>
          <w:sz w:val="28"/>
        </w:rPr>
        <w:t>Вьюги да метели в феврале налетели.</w:t>
      </w:r>
    </w:p>
    <w:p w:rsidR="00A7409E" w:rsidRPr="005A3C38" w:rsidRDefault="00A7409E" w:rsidP="00A7409E">
      <w:pPr>
        <w:spacing w:after="1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- </w:t>
      </w:r>
      <w:r w:rsidRPr="005A3C38">
        <w:rPr>
          <w:rFonts w:ascii="Times New Roman" w:hAnsi="Times New Roman" w:cs="Times New Roman"/>
          <w:sz w:val="28"/>
        </w:rPr>
        <w:t>Белее зима - зеленее лето.</w:t>
      </w:r>
    </w:p>
    <w:p w:rsidR="00A7409E" w:rsidRPr="005A3C38" w:rsidRDefault="00A7409E" w:rsidP="00A7409E">
      <w:pPr>
        <w:spacing w:after="1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- </w:t>
      </w:r>
      <w:r w:rsidRPr="005A3C38">
        <w:rPr>
          <w:rFonts w:ascii="Times New Roman" w:hAnsi="Times New Roman" w:cs="Times New Roman"/>
          <w:sz w:val="28"/>
        </w:rPr>
        <w:t>Спасибо, мороз, что снегу нанес.</w:t>
      </w:r>
    </w:p>
    <w:p w:rsidR="00A7409E" w:rsidRPr="005A3C38" w:rsidRDefault="00A7409E" w:rsidP="00A7409E">
      <w:pPr>
        <w:spacing w:after="1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- </w:t>
      </w:r>
      <w:r w:rsidRPr="005A3C38">
        <w:rPr>
          <w:rFonts w:ascii="Times New Roman" w:hAnsi="Times New Roman" w:cs="Times New Roman"/>
          <w:sz w:val="28"/>
        </w:rPr>
        <w:t>Февраль - месяц лютый, спрашивает, как обуты.</w:t>
      </w:r>
    </w:p>
    <w:p w:rsidR="00A7409E" w:rsidRPr="005A3C38" w:rsidRDefault="00A7409E" w:rsidP="00A7409E">
      <w:pPr>
        <w:spacing w:after="1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- </w:t>
      </w:r>
      <w:r w:rsidRPr="005A3C38">
        <w:rPr>
          <w:rFonts w:ascii="Times New Roman" w:hAnsi="Times New Roman" w:cs="Times New Roman"/>
          <w:sz w:val="28"/>
        </w:rPr>
        <w:t>Февраль в берлоге медведю бок греет.</w:t>
      </w:r>
    </w:p>
    <w:p w:rsidR="006831F7" w:rsidRDefault="006831F7" w:rsidP="00A7409E">
      <w:pPr>
        <w:spacing w:after="120"/>
        <w:rPr>
          <w:rFonts w:ascii="Times New Roman" w:hAnsi="Times New Roman" w:cs="Times New Roman"/>
          <w:b/>
          <w:i/>
          <w:sz w:val="28"/>
          <w:szCs w:val="28"/>
        </w:rPr>
      </w:pPr>
    </w:p>
    <w:p w:rsidR="00A42261" w:rsidRDefault="00676E08" w:rsidP="00A42261">
      <w:pPr>
        <w:rPr>
          <w:rFonts w:ascii="Times New Roman" w:hAnsi="Times New Roman" w:cs="Times New Roman"/>
          <w:sz w:val="28"/>
        </w:rPr>
      </w:pPr>
      <w:r w:rsidRPr="00676E08">
        <w:rPr>
          <w:rFonts w:ascii="Times New Roman" w:hAnsi="Times New Roman" w:cs="Times New Roman"/>
          <w:color w:val="00B0F0"/>
          <w:sz w:val="28"/>
        </w:rPr>
        <w:lastRenderedPageBreak/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67.25pt;height:43.5pt" adj="5665" fillcolor="#ffc000" strokecolor="red">
            <v:shadow color="#868686"/>
            <v:textpath style="font-family:&quot;Impact&quot;;v-text-kern:t" trim="t" fitpath="t" xscale="f" string="ЛИТЕРАТУРНАЯ  СТРАНИЧКА"/>
          </v:shape>
        </w:pict>
      </w:r>
    </w:p>
    <w:p w:rsidR="00A42261" w:rsidRDefault="00A42261" w:rsidP="00A42261">
      <w:pPr>
        <w:rPr>
          <w:rFonts w:ascii="Times New Roman" w:hAnsi="Times New Roman" w:cs="Times New Roman"/>
          <w:sz w:val="28"/>
        </w:rPr>
        <w:sectPr w:rsidR="00A42261" w:rsidSect="00C4758D">
          <w:footerReference w:type="default" r:id="rId9"/>
          <w:pgSz w:w="11906" w:h="16838"/>
          <w:pgMar w:top="1134" w:right="850" w:bottom="1134" w:left="1701" w:header="708" w:footer="708" w:gutter="0"/>
          <w:pgBorders w:offsetFrom="page">
            <w:top w:val="starsBlack" w:sz="8" w:space="24" w:color="FF0000"/>
            <w:left w:val="starsBlack" w:sz="8" w:space="24" w:color="FF0000"/>
            <w:bottom w:val="starsBlack" w:sz="8" w:space="24" w:color="FF0000"/>
            <w:right w:val="starsBlack" w:sz="8" w:space="24" w:color="FF0000"/>
          </w:pgBorders>
          <w:pgNumType w:start="2"/>
          <w:cols w:space="708"/>
          <w:docGrid w:linePitch="360"/>
        </w:sectPr>
      </w:pPr>
    </w:p>
    <w:p w:rsidR="00A42261" w:rsidRPr="00F45847" w:rsidRDefault="00A42261" w:rsidP="00A42261">
      <w:pPr>
        <w:rPr>
          <w:rFonts w:ascii="Times New Roman" w:hAnsi="Times New Roman" w:cs="Times New Roman"/>
          <w:color w:val="FF0000"/>
          <w:sz w:val="28"/>
        </w:rPr>
      </w:pPr>
      <w:r w:rsidRPr="00CB0B38">
        <w:rPr>
          <w:rFonts w:ascii="Times New Roman" w:hAnsi="Times New Roman" w:cs="Times New Roman"/>
          <w:sz w:val="28"/>
        </w:rPr>
        <w:lastRenderedPageBreak/>
        <w:t>Зимы последние потемки,</w:t>
      </w:r>
    </w:p>
    <w:p w:rsidR="00A42261" w:rsidRPr="00CB0B38" w:rsidRDefault="00A42261" w:rsidP="00A42261">
      <w:pPr>
        <w:rPr>
          <w:rFonts w:ascii="Times New Roman" w:hAnsi="Times New Roman" w:cs="Times New Roman"/>
          <w:sz w:val="28"/>
        </w:rPr>
      </w:pPr>
      <w:r w:rsidRPr="00CB0B38">
        <w:rPr>
          <w:rFonts w:ascii="Times New Roman" w:hAnsi="Times New Roman" w:cs="Times New Roman"/>
          <w:sz w:val="28"/>
        </w:rPr>
        <w:t>Февраль — наследник января.</w:t>
      </w:r>
    </w:p>
    <w:p w:rsidR="00A42261" w:rsidRPr="00CB0B38" w:rsidRDefault="00A42261" w:rsidP="00A42261">
      <w:pPr>
        <w:rPr>
          <w:rFonts w:ascii="Times New Roman" w:hAnsi="Times New Roman" w:cs="Times New Roman"/>
          <w:sz w:val="28"/>
        </w:rPr>
      </w:pPr>
      <w:r w:rsidRPr="00CB0B38">
        <w:rPr>
          <w:rFonts w:ascii="Times New Roman" w:hAnsi="Times New Roman" w:cs="Times New Roman"/>
          <w:sz w:val="28"/>
        </w:rPr>
        <w:t>Рекой текут, плывут поземки,</w:t>
      </w:r>
    </w:p>
    <w:p w:rsidR="00A42261" w:rsidRPr="00CB0B38" w:rsidRDefault="00A42261" w:rsidP="00A42261">
      <w:pPr>
        <w:rPr>
          <w:rFonts w:ascii="Times New Roman" w:hAnsi="Times New Roman" w:cs="Times New Roman"/>
          <w:sz w:val="28"/>
        </w:rPr>
      </w:pPr>
      <w:r w:rsidRPr="00CB0B38">
        <w:rPr>
          <w:rFonts w:ascii="Times New Roman" w:hAnsi="Times New Roman" w:cs="Times New Roman"/>
          <w:sz w:val="28"/>
        </w:rPr>
        <w:t>Впадают в снежные моря.</w:t>
      </w:r>
    </w:p>
    <w:p w:rsidR="00A42261" w:rsidRPr="00CB0B38" w:rsidRDefault="00A42261" w:rsidP="00A42261">
      <w:pPr>
        <w:rPr>
          <w:rFonts w:ascii="Times New Roman" w:hAnsi="Times New Roman" w:cs="Times New Roman"/>
          <w:sz w:val="28"/>
        </w:rPr>
      </w:pPr>
      <w:r w:rsidRPr="00CB0B38">
        <w:rPr>
          <w:rFonts w:ascii="Times New Roman" w:hAnsi="Times New Roman" w:cs="Times New Roman"/>
          <w:sz w:val="28"/>
        </w:rPr>
        <w:t>И мне от радужного блеска</w:t>
      </w:r>
    </w:p>
    <w:p w:rsidR="00A42261" w:rsidRPr="00CB0B38" w:rsidRDefault="00A42261" w:rsidP="00A42261">
      <w:pPr>
        <w:rPr>
          <w:rFonts w:ascii="Times New Roman" w:hAnsi="Times New Roman" w:cs="Times New Roman"/>
          <w:sz w:val="28"/>
        </w:rPr>
      </w:pPr>
      <w:r w:rsidRPr="00CB0B38">
        <w:rPr>
          <w:rFonts w:ascii="Times New Roman" w:hAnsi="Times New Roman" w:cs="Times New Roman"/>
          <w:sz w:val="28"/>
        </w:rPr>
        <w:t>Не удержать веселых слез.</w:t>
      </w:r>
    </w:p>
    <w:p w:rsidR="00A42261" w:rsidRPr="00CB0B38" w:rsidRDefault="00A42261" w:rsidP="00A42261">
      <w:pPr>
        <w:rPr>
          <w:rFonts w:ascii="Times New Roman" w:hAnsi="Times New Roman" w:cs="Times New Roman"/>
          <w:sz w:val="28"/>
        </w:rPr>
      </w:pPr>
      <w:r w:rsidRPr="00CB0B38">
        <w:rPr>
          <w:rFonts w:ascii="Times New Roman" w:hAnsi="Times New Roman" w:cs="Times New Roman"/>
          <w:sz w:val="28"/>
        </w:rPr>
        <w:t>На южном склоне перелеска —</w:t>
      </w:r>
    </w:p>
    <w:p w:rsidR="00A42261" w:rsidRPr="00CB0B38" w:rsidRDefault="00A42261" w:rsidP="00A42261">
      <w:pPr>
        <w:rPr>
          <w:rFonts w:ascii="Times New Roman" w:hAnsi="Times New Roman" w:cs="Times New Roman"/>
          <w:sz w:val="28"/>
        </w:rPr>
      </w:pPr>
      <w:r w:rsidRPr="00CB0B38">
        <w:rPr>
          <w:rFonts w:ascii="Times New Roman" w:hAnsi="Times New Roman" w:cs="Times New Roman"/>
          <w:sz w:val="28"/>
        </w:rPr>
        <w:t>Воронки у корней берез.</w:t>
      </w:r>
    </w:p>
    <w:p w:rsidR="00A42261" w:rsidRPr="00CB0B38" w:rsidRDefault="00A42261" w:rsidP="00A42261">
      <w:pPr>
        <w:rPr>
          <w:rFonts w:ascii="Times New Roman" w:hAnsi="Times New Roman" w:cs="Times New Roman"/>
          <w:sz w:val="28"/>
        </w:rPr>
      </w:pPr>
      <w:r w:rsidRPr="00CB0B38">
        <w:rPr>
          <w:rFonts w:ascii="Times New Roman" w:hAnsi="Times New Roman" w:cs="Times New Roman"/>
          <w:sz w:val="28"/>
        </w:rPr>
        <w:t>И, птичьим вняв напевам вешним,</w:t>
      </w:r>
    </w:p>
    <w:p w:rsidR="00A42261" w:rsidRPr="00CB0B38" w:rsidRDefault="00A42261" w:rsidP="00A42261">
      <w:pPr>
        <w:rPr>
          <w:rFonts w:ascii="Times New Roman" w:hAnsi="Times New Roman" w:cs="Times New Roman"/>
          <w:sz w:val="28"/>
        </w:rPr>
      </w:pPr>
      <w:r w:rsidRPr="00CB0B38">
        <w:rPr>
          <w:rFonts w:ascii="Times New Roman" w:hAnsi="Times New Roman" w:cs="Times New Roman"/>
          <w:sz w:val="28"/>
        </w:rPr>
        <w:t>Раздвинув жухлую траву,</w:t>
      </w:r>
    </w:p>
    <w:p w:rsidR="00A42261" w:rsidRPr="00CB0B38" w:rsidRDefault="00A42261" w:rsidP="00A42261">
      <w:pPr>
        <w:rPr>
          <w:rFonts w:ascii="Times New Roman" w:hAnsi="Times New Roman" w:cs="Times New Roman"/>
          <w:sz w:val="28"/>
        </w:rPr>
      </w:pPr>
      <w:r w:rsidRPr="00CB0B38">
        <w:rPr>
          <w:rFonts w:ascii="Times New Roman" w:hAnsi="Times New Roman" w:cs="Times New Roman"/>
          <w:sz w:val="28"/>
        </w:rPr>
        <w:t>Ростком проклюнется подснежник</w:t>
      </w:r>
    </w:p>
    <w:p w:rsidR="00A42261" w:rsidRDefault="00A42261" w:rsidP="00A42261">
      <w:pPr>
        <w:rPr>
          <w:rFonts w:ascii="Times New Roman" w:hAnsi="Times New Roman" w:cs="Times New Roman"/>
          <w:sz w:val="28"/>
        </w:rPr>
      </w:pPr>
    </w:p>
    <w:p w:rsidR="00A42261" w:rsidRPr="00CB0B38" w:rsidRDefault="00A42261" w:rsidP="00A42261">
      <w:pPr>
        <w:rPr>
          <w:rFonts w:ascii="Times New Roman" w:hAnsi="Times New Roman" w:cs="Times New Roman"/>
          <w:sz w:val="28"/>
        </w:rPr>
      </w:pPr>
      <w:r w:rsidRPr="00CB0B38">
        <w:rPr>
          <w:rFonts w:ascii="Times New Roman" w:hAnsi="Times New Roman" w:cs="Times New Roman"/>
          <w:sz w:val="28"/>
        </w:rPr>
        <w:lastRenderedPageBreak/>
        <w:t>Сквозь прошлогоднюю листву...</w:t>
      </w:r>
    </w:p>
    <w:p w:rsidR="00A42261" w:rsidRPr="00F45847" w:rsidRDefault="00A42261" w:rsidP="00A42261">
      <w:pPr>
        <w:rPr>
          <w:rFonts w:ascii="Times New Roman" w:hAnsi="Times New Roman" w:cs="Times New Roman"/>
          <w:b/>
          <w:i/>
          <w:sz w:val="28"/>
        </w:rPr>
      </w:pPr>
      <w:r w:rsidRPr="00F45847">
        <w:rPr>
          <w:rFonts w:ascii="Times New Roman" w:hAnsi="Times New Roman" w:cs="Times New Roman"/>
          <w:b/>
          <w:i/>
          <w:sz w:val="28"/>
        </w:rPr>
        <w:t>А. Иванов</w:t>
      </w:r>
    </w:p>
    <w:p w:rsidR="00A42261" w:rsidRPr="00CB0B38" w:rsidRDefault="00A42261" w:rsidP="00A42261">
      <w:pPr>
        <w:shd w:val="clear" w:color="auto" w:fill="FFFFFF"/>
        <w:spacing w:after="0" w:line="396" w:lineRule="atLeast"/>
        <w:textAlignment w:val="baseline"/>
        <w:outlineLvl w:val="2"/>
        <w:rPr>
          <w:rFonts w:ascii="Times New Roman" w:eastAsia="Times New Roman" w:hAnsi="Times New Roman" w:cs="Times New Roman"/>
          <w:b/>
          <w:bCs/>
          <w:i/>
          <w:iCs/>
          <w:color w:val="F15B67"/>
          <w:sz w:val="36"/>
          <w:szCs w:val="36"/>
        </w:rPr>
      </w:pPr>
      <w:r w:rsidRPr="00CB0B38">
        <w:rPr>
          <w:rFonts w:ascii="Times New Roman" w:eastAsia="Times New Roman" w:hAnsi="Times New Roman" w:cs="Times New Roman"/>
          <w:b/>
          <w:bCs/>
          <w:i/>
          <w:iCs/>
          <w:color w:val="F15B67"/>
          <w:sz w:val="36"/>
        </w:rPr>
        <w:t>Февраль-бокогрей</w:t>
      </w:r>
    </w:p>
    <w:p w:rsidR="00A42261" w:rsidRDefault="00A42261" w:rsidP="00A4226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4"/>
        </w:rPr>
      </w:pPr>
    </w:p>
    <w:p w:rsidR="00A42261" w:rsidRPr="00CB0B38" w:rsidRDefault="00A42261" w:rsidP="00A4226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4"/>
        </w:rPr>
      </w:pPr>
      <w:r w:rsidRPr="00CB0B38">
        <w:rPr>
          <w:rFonts w:ascii="Times New Roman" w:eastAsia="Times New Roman" w:hAnsi="Times New Roman" w:cs="Times New Roman"/>
          <w:color w:val="222222"/>
          <w:sz w:val="28"/>
          <w:szCs w:val="24"/>
        </w:rPr>
        <w:t>В бело-синем феврале</w:t>
      </w:r>
      <w:r w:rsidRPr="00CB0B38">
        <w:rPr>
          <w:rFonts w:ascii="Times New Roman" w:eastAsia="Times New Roman" w:hAnsi="Times New Roman" w:cs="Times New Roman"/>
          <w:color w:val="222222"/>
          <w:sz w:val="28"/>
          <w:szCs w:val="24"/>
        </w:rPr>
        <w:br/>
        <w:t>Мчится вьюга на метле,</w:t>
      </w:r>
      <w:r w:rsidRPr="00CB0B38">
        <w:rPr>
          <w:rFonts w:ascii="Times New Roman" w:eastAsia="Times New Roman" w:hAnsi="Times New Roman" w:cs="Times New Roman"/>
          <w:color w:val="222222"/>
          <w:sz w:val="28"/>
          <w:szCs w:val="24"/>
        </w:rPr>
        <w:br/>
        <w:t>Но возьмет ее тоска,</w:t>
      </w:r>
      <w:r w:rsidRPr="00CB0B38">
        <w:rPr>
          <w:rFonts w:ascii="Times New Roman" w:eastAsia="Times New Roman" w:hAnsi="Times New Roman" w:cs="Times New Roman"/>
          <w:color w:val="222222"/>
          <w:sz w:val="28"/>
          <w:szCs w:val="24"/>
        </w:rPr>
        <w:br/>
        <w:t>И на солнышке бока</w:t>
      </w:r>
      <w:r w:rsidRPr="00CB0B38">
        <w:rPr>
          <w:rFonts w:ascii="Times New Roman" w:eastAsia="Times New Roman" w:hAnsi="Times New Roman" w:cs="Times New Roman"/>
          <w:color w:val="222222"/>
          <w:sz w:val="28"/>
          <w:szCs w:val="24"/>
        </w:rPr>
        <w:br/>
        <w:t>Эта вьюга греет,</w:t>
      </w:r>
      <w:r w:rsidRPr="00CB0B38">
        <w:rPr>
          <w:rFonts w:ascii="Times New Roman" w:eastAsia="Times New Roman" w:hAnsi="Times New Roman" w:cs="Times New Roman"/>
          <w:color w:val="222222"/>
          <w:sz w:val="28"/>
          <w:szCs w:val="24"/>
        </w:rPr>
        <w:br/>
        <w:t>А февраль добреет.</w:t>
      </w:r>
      <w:r w:rsidRPr="00CB0B38">
        <w:rPr>
          <w:rFonts w:ascii="Times New Roman" w:eastAsia="Times New Roman" w:hAnsi="Times New Roman" w:cs="Times New Roman"/>
          <w:color w:val="222222"/>
          <w:sz w:val="28"/>
          <w:szCs w:val="24"/>
        </w:rPr>
        <w:br/>
        <w:t>Наш февраль не так уж плох,</w:t>
      </w:r>
      <w:r w:rsidRPr="00CB0B38">
        <w:rPr>
          <w:rFonts w:ascii="Times New Roman" w:eastAsia="Times New Roman" w:hAnsi="Times New Roman" w:cs="Times New Roman"/>
          <w:color w:val="222222"/>
          <w:sz w:val="28"/>
          <w:szCs w:val="24"/>
        </w:rPr>
        <w:br/>
        <w:t>Он с зимы сшибает рог.</w:t>
      </w:r>
      <w:r w:rsidRPr="00CB0B38">
        <w:rPr>
          <w:rFonts w:ascii="Times New Roman" w:eastAsia="Times New Roman" w:hAnsi="Times New Roman" w:cs="Times New Roman"/>
          <w:color w:val="222222"/>
          <w:sz w:val="28"/>
          <w:szCs w:val="24"/>
        </w:rPr>
        <w:br/>
        <w:t>Я с рогаткой на луга</w:t>
      </w:r>
      <w:r w:rsidRPr="00CB0B38">
        <w:rPr>
          <w:rFonts w:ascii="Times New Roman" w:eastAsia="Times New Roman" w:hAnsi="Times New Roman" w:cs="Times New Roman"/>
          <w:color w:val="222222"/>
          <w:sz w:val="28"/>
          <w:szCs w:val="24"/>
        </w:rPr>
        <w:br/>
        <w:t>Ей пойду сшибать рога.</w:t>
      </w:r>
    </w:p>
    <w:p w:rsidR="00A42261" w:rsidRDefault="00A42261" w:rsidP="00A42261">
      <w:pPr>
        <w:rPr>
          <w:rFonts w:ascii="Times New Roman" w:hAnsi="Times New Roman" w:cs="Times New Roman"/>
          <w:sz w:val="32"/>
        </w:rPr>
      </w:pPr>
    </w:p>
    <w:p w:rsidR="00A42261" w:rsidRPr="00CB0B38" w:rsidRDefault="00A42261" w:rsidP="00A4226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222222"/>
          <w:sz w:val="28"/>
          <w:szCs w:val="24"/>
        </w:rPr>
      </w:pPr>
      <w:r w:rsidRPr="00F45847">
        <w:rPr>
          <w:rFonts w:ascii="Times New Roman" w:eastAsia="Times New Roman" w:hAnsi="Times New Roman" w:cs="Times New Roman"/>
          <w:b/>
          <w:i/>
          <w:iCs/>
          <w:color w:val="222222"/>
          <w:sz w:val="28"/>
          <w:szCs w:val="24"/>
        </w:rPr>
        <w:t>М. Сухорукова</w:t>
      </w:r>
    </w:p>
    <w:p w:rsidR="00A42261" w:rsidRDefault="00A42261" w:rsidP="00A42261">
      <w:pPr>
        <w:rPr>
          <w:rFonts w:ascii="Times New Roman" w:hAnsi="Times New Roman" w:cs="Times New Roman"/>
          <w:sz w:val="28"/>
          <w:szCs w:val="28"/>
        </w:rPr>
        <w:sectPr w:rsidR="00A42261" w:rsidSect="00A438A0">
          <w:type w:val="continuous"/>
          <w:pgSz w:w="11906" w:h="16838"/>
          <w:pgMar w:top="1134" w:right="850" w:bottom="1134" w:left="1701" w:header="708" w:footer="708" w:gutter="0"/>
          <w:pgBorders w:offsetFrom="page">
            <w:top w:val="starsBlack" w:sz="8" w:space="24" w:color="FF0000"/>
            <w:left w:val="starsBlack" w:sz="8" w:space="24" w:color="FF0000"/>
            <w:bottom w:val="starsBlack" w:sz="8" w:space="24" w:color="FF0000"/>
            <w:right w:val="starsBlack" w:sz="8" w:space="24" w:color="FF0000"/>
          </w:pgBorders>
          <w:cols w:num="2" w:space="708"/>
          <w:docGrid w:linePitch="360"/>
        </w:sectPr>
      </w:pPr>
    </w:p>
    <w:p w:rsidR="00A42261" w:rsidRPr="00F45847" w:rsidRDefault="00A42261" w:rsidP="00A42261">
      <w:pPr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F45847">
        <w:rPr>
          <w:rFonts w:ascii="Times New Roman" w:hAnsi="Times New Roman" w:cs="Times New Roman"/>
          <w:b/>
          <w:color w:val="00B0F0"/>
          <w:sz w:val="28"/>
          <w:szCs w:val="28"/>
        </w:rPr>
        <w:lastRenderedPageBreak/>
        <w:t xml:space="preserve">Мороз на стеклах </w:t>
      </w:r>
    </w:p>
    <w:p w:rsidR="00A42261" w:rsidRPr="0081778F" w:rsidRDefault="00A42261" w:rsidP="00A42261">
      <w:pPr>
        <w:rPr>
          <w:rFonts w:ascii="Times New Roman" w:hAnsi="Times New Roman" w:cs="Times New Roman"/>
          <w:sz w:val="28"/>
          <w:szCs w:val="28"/>
        </w:rPr>
      </w:pPr>
      <w:r w:rsidRPr="0081778F">
        <w:rPr>
          <w:rFonts w:ascii="Times New Roman" w:hAnsi="Times New Roman" w:cs="Times New Roman"/>
          <w:sz w:val="28"/>
          <w:szCs w:val="28"/>
        </w:rPr>
        <w:t>На окнах, сплошь заиндевелых,</w:t>
      </w:r>
    </w:p>
    <w:p w:rsidR="00A42261" w:rsidRPr="0081778F" w:rsidRDefault="00A42261" w:rsidP="00A42261">
      <w:pPr>
        <w:rPr>
          <w:rFonts w:ascii="Times New Roman" w:hAnsi="Times New Roman" w:cs="Times New Roman"/>
          <w:sz w:val="28"/>
          <w:szCs w:val="28"/>
        </w:rPr>
      </w:pPr>
      <w:r w:rsidRPr="0081778F">
        <w:rPr>
          <w:rFonts w:ascii="Times New Roman" w:hAnsi="Times New Roman" w:cs="Times New Roman"/>
          <w:sz w:val="28"/>
          <w:szCs w:val="28"/>
        </w:rPr>
        <w:t>Февральский выписал мороз</w:t>
      </w:r>
    </w:p>
    <w:p w:rsidR="00A42261" w:rsidRPr="0081778F" w:rsidRDefault="00A42261" w:rsidP="00A42261">
      <w:pPr>
        <w:rPr>
          <w:rFonts w:ascii="Times New Roman" w:hAnsi="Times New Roman" w:cs="Times New Roman"/>
          <w:sz w:val="28"/>
          <w:szCs w:val="28"/>
        </w:rPr>
      </w:pPr>
      <w:r w:rsidRPr="0081778F">
        <w:rPr>
          <w:rFonts w:ascii="Times New Roman" w:hAnsi="Times New Roman" w:cs="Times New Roman"/>
          <w:sz w:val="28"/>
          <w:szCs w:val="28"/>
        </w:rPr>
        <w:t>Сплетенье трав молочно-белых</w:t>
      </w:r>
    </w:p>
    <w:p w:rsidR="00A42261" w:rsidRPr="0081778F" w:rsidRDefault="00A42261" w:rsidP="00A42261">
      <w:pPr>
        <w:rPr>
          <w:rFonts w:ascii="Times New Roman" w:hAnsi="Times New Roman" w:cs="Times New Roman"/>
          <w:sz w:val="28"/>
          <w:szCs w:val="28"/>
        </w:rPr>
      </w:pPr>
      <w:r w:rsidRPr="0081778F">
        <w:rPr>
          <w:rFonts w:ascii="Times New Roman" w:hAnsi="Times New Roman" w:cs="Times New Roman"/>
          <w:sz w:val="28"/>
          <w:szCs w:val="28"/>
        </w:rPr>
        <w:t>И серебристо-сонных роз.</w:t>
      </w:r>
    </w:p>
    <w:p w:rsidR="00A42261" w:rsidRPr="0081778F" w:rsidRDefault="00A42261" w:rsidP="00A42261">
      <w:pPr>
        <w:rPr>
          <w:rFonts w:ascii="Times New Roman" w:hAnsi="Times New Roman" w:cs="Times New Roman"/>
          <w:sz w:val="28"/>
          <w:szCs w:val="28"/>
        </w:rPr>
      </w:pPr>
      <w:r w:rsidRPr="0081778F">
        <w:rPr>
          <w:rFonts w:ascii="Times New Roman" w:hAnsi="Times New Roman" w:cs="Times New Roman"/>
          <w:sz w:val="28"/>
          <w:szCs w:val="28"/>
        </w:rPr>
        <w:t>Пейзаж тропического лета</w:t>
      </w:r>
    </w:p>
    <w:p w:rsidR="00A42261" w:rsidRPr="0081778F" w:rsidRDefault="00A42261" w:rsidP="00A42261">
      <w:pPr>
        <w:rPr>
          <w:rFonts w:ascii="Times New Roman" w:hAnsi="Times New Roman" w:cs="Times New Roman"/>
          <w:sz w:val="28"/>
          <w:szCs w:val="28"/>
        </w:rPr>
      </w:pPr>
      <w:r w:rsidRPr="0081778F">
        <w:rPr>
          <w:rFonts w:ascii="Times New Roman" w:hAnsi="Times New Roman" w:cs="Times New Roman"/>
          <w:sz w:val="28"/>
          <w:szCs w:val="28"/>
        </w:rPr>
        <w:t>Рисует стужа на окне.</w:t>
      </w:r>
    </w:p>
    <w:p w:rsidR="00A42261" w:rsidRPr="0081778F" w:rsidRDefault="00A42261" w:rsidP="00A42261">
      <w:pPr>
        <w:rPr>
          <w:rFonts w:ascii="Times New Roman" w:hAnsi="Times New Roman" w:cs="Times New Roman"/>
          <w:sz w:val="28"/>
          <w:szCs w:val="28"/>
        </w:rPr>
      </w:pPr>
      <w:r w:rsidRPr="0081778F">
        <w:rPr>
          <w:rFonts w:ascii="Times New Roman" w:hAnsi="Times New Roman" w:cs="Times New Roman"/>
          <w:sz w:val="28"/>
          <w:szCs w:val="28"/>
        </w:rPr>
        <w:t>Зачем ей розы? Видно, это</w:t>
      </w:r>
    </w:p>
    <w:p w:rsidR="00A42261" w:rsidRDefault="00A42261" w:rsidP="00A42261">
      <w:pPr>
        <w:rPr>
          <w:rFonts w:ascii="Times New Roman" w:hAnsi="Times New Roman" w:cs="Times New Roman"/>
          <w:sz w:val="28"/>
          <w:szCs w:val="28"/>
        </w:rPr>
      </w:pPr>
      <w:r w:rsidRPr="0081778F">
        <w:rPr>
          <w:rFonts w:ascii="Times New Roman" w:hAnsi="Times New Roman" w:cs="Times New Roman"/>
          <w:sz w:val="28"/>
          <w:szCs w:val="28"/>
        </w:rPr>
        <w:t>Зима тоскует о весне.</w:t>
      </w:r>
    </w:p>
    <w:p w:rsidR="00A42261" w:rsidRPr="00F45847" w:rsidRDefault="00A42261" w:rsidP="00A4226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45847">
        <w:rPr>
          <w:rFonts w:ascii="Times New Roman" w:hAnsi="Times New Roman" w:cs="Times New Roman"/>
          <w:b/>
          <w:i/>
          <w:sz w:val="28"/>
          <w:szCs w:val="28"/>
        </w:rPr>
        <w:t>Дмитрий Борисович Кедрин</w:t>
      </w:r>
    </w:p>
    <w:p w:rsidR="00A42261" w:rsidRDefault="00A42261" w:rsidP="00A42261">
      <w:pPr>
        <w:rPr>
          <w:rFonts w:ascii="Times New Roman" w:hAnsi="Times New Roman" w:cs="Times New Roman"/>
          <w:sz w:val="28"/>
          <w:szCs w:val="28"/>
        </w:rPr>
      </w:pPr>
    </w:p>
    <w:p w:rsidR="00A42261" w:rsidRDefault="00A42261" w:rsidP="00A42261">
      <w:pPr>
        <w:rPr>
          <w:rFonts w:ascii="Times New Roman" w:hAnsi="Times New Roman" w:cs="Times New Roman"/>
          <w:sz w:val="28"/>
        </w:rPr>
        <w:sectPr w:rsidR="00A42261" w:rsidSect="00A438A0">
          <w:type w:val="continuous"/>
          <w:pgSz w:w="11906" w:h="16838"/>
          <w:pgMar w:top="1134" w:right="850" w:bottom="1134" w:left="1701" w:header="708" w:footer="708" w:gutter="0"/>
          <w:pgBorders w:offsetFrom="page">
            <w:top w:val="starsBlack" w:sz="8" w:space="24" w:color="FF0000"/>
            <w:left w:val="starsBlack" w:sz="8" w:space="24" w:color="FF0000"/>
            <w:bottom w:val="starsBlack" w:sz="8" w:space="24" w:color="FF0000"/>
            <w:right w:val="starsBlack" w:sz="8" w:space="24" w:color="FF0000"/>
          </w:pgBorders>
          <w:cols w:space="708"/>
          <w:docGrid w:linePitch="360"/>
        </w:sectPr>
      </w:pPr>
    </w:p>
    <w:p w:rsidR="00A42261" w:rsidRPr="00A32261" w:rsidRDefault="00A42261" w:rsidP="00A42261">
      <w:pPr>
        <w:jc w:val="center"/>
        <w:rPr>
          <w:rFonts w:ascii="Times New Roman" w:hAnsi="Times New Roman" w:cs="Times New Roman"/>
          <w:b/>
          <w:i/>
          <w:color w:val="00B0F0"/>
          <w:sz w:val="36"/>
        </w:rPr>
      </w:pPr>
      <w:r>
        <w:rPr>
          <w:rFonts w:ascii="Times New Roman" w:hAnsi="Times New Roman" w:cs="Times New Roman"/>
          <w:color w:val="00B0F0"/>
          <w:sz w:val="36"/>
        </w:rPr>
        <w:lastRenderedPageBreak/>
        <w:t xml:space="preserve">                               </w:t>
      </w:r>
      <w:r w:rsidRPr="00A32261">
        <w:rPr>
          <w:rFonts w:ascii="Times New Roman" w:hAnsi="Times New Roman" w:cs="Times New Roman"/>
          <w:b/>
          <w:i/>
          <w:color w:val="00B0F0"/>
          <w:sz w:val="36"/>
        </w:rPr>
        <w:t>Загадки</w:t>
      </w:r>
    </w:p>
    <w:p w:rsidR="00A42261" w:rsidRDefault="00A42261" w:rsidP="00A42261">
      <w:pPr>
        <w:rPr>
          <w:rFonts w:ascii="Times New Roman" w:hAnsi="Times New Roman" w:cs="Times New Roman"/>
          <w:sz w:val="28"/>
        </w:rPr>
      </w:pPr>
    </w:p>
    <w:p w:rsidR="00A42261" w:rsidRPr="00CB0B38" w:rsidRDefault="00A42261" w:rsidP="00A42261">
      <w:pPr>
        <w:rPr>
          <w:rFonts w:ascii="Times New Roman" w:hAnsi="Times New Roman" w:cs="Times New Roman"/>
          <w:sz w:val="28"/>
        </w:rPr>
      </w:pPr>
      <w:r w:rsidRPr="00CB0B38">
        <w:rPr>
          <w:rFonts w:ascii="Times New Roman" w:hAnsi="Times New Roman" w:cs="Times New Roman"/>
          <w:sz w:val="28"/>
        </w:rPr>
        <w:t>Все мы знаем, у него</w:t>
      </w:r>
    </w:p>
    <w:p w:rsidR="00A42261" w:rsidRPr="00CB0B38" w:rsidRDefault="00A42261" w:rsidP="00A42261">
      <w:pPr>
        <w:rPr>
          <w:rFonts w:ascii="Times New Roman" w:hAnsi="Times New Roman" w:cs="Times New Roman"/>
          <w:sz w:val="28"/>
        </w:rPr>
      </w:pPr>
      <w:r w:rsidRPr="00CB0B38">
        <w:rPr>
          <w:rFonts w:ascii="Times New Roman" w:hAnsi="Times New Roman" w:cs="Times New Roman"/>
          <w:sz w:val="28"/>
        </w:rPr>
        <w:t>Двадцать восемь дней всего!</w:t>
      </w:r>
    </w:p>
    <w:p w:rsidR="00A42261" w:rsidRPr="00CB0B38" w:rsidRDefault="00A42261" w:rsidP="00A42261">
      <w:pPr>
        <w:rPr>
          <w:rFonts w:ascii="Times New Roman" w:hAnsi="Times New Roman" w:cs="Times New Roman"/>
          <w:sz w:val="28"/>
        </w:rPr>
      </w:pPr>
      <w:r w:rsidRPr="00CB0B38">
        <w:rPr>
          <w:rFonts w:ascii="Times New Roman" w:hAnsi="Times New Roman" w:cs="Times New Roman"/>
          <w:sz w:val="28"/>
        </w:rPr>
        <w:t>Високосный год придет</w:t>
      </w:r>
    </w:p>
    <w:p w:rsidR="00A42261" w:rsidRPr="00CB0B38" w:rsidRDefault="00A42261" w:rsidP="00A42261">
      <w:pPr>
        <w:rPr>
          <w:rFonts w:ascii="Times New Roman" w:hAnsi="Times New Roman" w:cs="Times New Roman"/>
          <w:sz w:val="28"/>
        </w:rPr>
      </w:pPr>
      <w:r w:rsidRPr="00CB0B38">
        <w:rPr>
          <w:rFonts w:ascii="Times New Roman" w:hAnsi="Times New Roman" w:cs="Times New Roman"/>
          <w:sz w:val="28"/>
        </w:rPr>
        <w:t>И добавку принесет!</w:t>
      </w:r>
    </w:p>
    <w:p w:rsidR="00A42261" w:rsidRPr="00CB0B38" w:rsidRDefault="00676E08" w:rsidP="00A4226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pict>
          <v:shape id="_x0000_s1028" type="#_x0000_t12" style="position:absolute;margin-left:97.2pt;margin-top:34.7pt;width:30pt;height:26.25pt;z-index:251659264" fillcolor="#4f81bd [3204]" strokecolor="#f2f2f2 [3041]" strokeweight="3pt">
            <v:shadow on="t" type="perspective" color="#243f60 [1604]" opacity=".5" offset="1pt" offset2="-1pt"/>
          </v:shape>
        </w:pict>
      </w:r>
      <w:r w:rsidR="00A42261" w:rsidRPr="00CB0B38">
        <w:rPr>
          <w:rFonts w:ascii="Times New Roman" w:hAnsi="Times New Roman" w:cs="Times New Roman"/>
          <w:sz w:val="28"/>
        </w:rPr>
        <w:t>(Февраль)</w:t>
      </w:r>
    </w:p>
    <w:p w:rsidR="00A42261" w:rsidRDefault="00676E08" w:rsidP="00A4226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pict>
          <v:shape id="_x0000_s1029" type="#_x0000_t12" style="position:absolute;margin-left:90.9pt;margin-top:17.55pt;width:36.75pt;height:29.25pt;z-index:251660288" fillcolor="#4f81bd [3204]" strokecolor="#f2f2f2 [3041]" strokeweight="3pt">
            <v:shadow on="t" type="perspective" color="#243f60 [1604]" opacity=".5" offset="1pt" offset2="-1pt"/>
          </v:shape>
        </w:pict>
      </w:r>
    </w:p>
    <w:p w:rsidR="00A42261" w:rsidRDefault="00A42261" w:rsidP="00A42261">
      <w:pPr>
        <w:rPr>
          <w:rFonts w:ascii="Times New Roman" w:hAnsi="Times New Roman" w:cs="Times New Roman"/>
          <w:sz w:val="28"/>
        </w:rPr>
      </w:pPr>
    </w:p>
    <w:p w:rsidR="00A42261" w:rsidRDefault="00A42261" w:rsidP="00A42261">
      <w:pPr>
        <w:rPr>
          <w:rFonts w:ascii="Times New Roman" w:hAnsi="Times New Roman" w:cs="Times New Roman"/>
          <w:sz w:val="28"/>
        </w:rPr>
      </w:pPr>
    </w:p>
    <w:p w:rsidR="00A42261" w:rsidRPr="00CB0B38" w:rsidRDefault="00A42261" w:rsidP="00A42261">
      <w:pPr>
        <w:rPr>
          <w:rFonts w:ascii="Times New Roman" w:hAnsi="Times New Roman" w:cs="Times New Roman"/>
          <w:sz w:val="28"/>
        </w:rPr>
      </w:pPr>
      <w:r w:rsidRPr="00CB0B38">
        <w:rPr>
          <w:rFonts w:ascii="Times New Roman" w:hAnsi="Times New Roman" w:cs="Times New Roman"/>
          <w:sz w:val="28"/>
        </w:rPr>
        <w:t>После братца Января</w:t>
      </w:r>
    </w:p>
    <w:p w:rsidR="00A42261" w:rsidRPr="00CB0B38" w:rsidRDefault="00A42261" w:rsidP="00A42261">
      <w:pPr>
        <w:rPr>
          <w:rFonts w:ascii="Times New Roman" w:hAnsi="Times New Roman" w:cs="Times New Roman"/>
          <w:sz w:val="28"/>
        </w:rPr>
      </w:pPr>
      <w:r w:rsidRPr="00CB0B38">
        <w:rPr>
          <w:rFonts w:ascii="Times New Roman" w:hAnsi="Times New Roman" w:cs="Times New Roman"/>
          <w:sz w:val="28"/>
        </w:rPr>
        <w:t>Служить очередь моя.</w:t>
      </w:r>
    </w:p>
    <w:p w:rsidR="00A42261" w:rsidRPr="00CB0B38" w:rsidRDefault="00A42261" w:rsidP="00A42261">
      <w:pPr>
        <w:rPr>
          <w:rFonts w:ascii="Times New Roman" w:hAnsi="Times New Roman" w:cs="Times New Roman"/>
          <w:sz w:val="28"/>
        </w:rPr>
      </w:pPr>
      <w:r w:rsidRPr="00CB0B38">
        <w:rPr>
          <w:rFonts w:ascii="Times New Roman" w:hAnsi="Times New Roman" w:cs="Times New Roman"/>
          <w:sz w:val="28"/>
        </w:rPr>
        <w:t>Помогают мне подруги:</w:t>
      </w:r>
    </w:p>
    <w:p w:rsidR="00A42261" w:rsidRPr="00CB0B38" w:rsidRDefault="00A42261" w:rsidP="00A42261">
      <w:pPr>
        <w:rPr>
          <w:rFonts w:ascii="Times New Roman" w:hAnsi="Times New Roman" w:cs="Times New Roman"/>
          <w:sz w:val="28"/>
        </w:rPr>
      </w:pPr>
      <w:r w:rsidRPr="00CB0B38">
        <w:rPr>
          <w:rFonts w:ascii="Times New Roman" w:hAnsi="Times New Roman" w:cs="Times New Roman"/>
          <w:sz w:val="28"/>
        </w:rPr>
        <w:t>Снежная метель и вьюги.</w:t>
      </w:r>
    </w:p>
    <w:p w:rsidR="00A42261" w:rsidRDefault="00A42261" w:rsidP="00A42261">
      <w:pPr>
        <w:rPr>
          <w:rFonts w:ascii="Times New Roman" w:hAnsi="Times New Roman" w:cs="Times New Roman"/>
          <w:sz w:val="28"/>
        </w:rPr>
      </w:pPr>
      <w:r w:rsidRPr="00CB0B38">
        <w:rPr>
          <w:rFonts w:ascii="Times New Roman" w:hAnsi="Times New Roman" w:cs="Times New Roman"/>
          <w:sz w:val="28"/>
        </w:rPr>
        <w:t>(Февраль)</w:t>
      </w:r>
    </w:p>
    <w:p w:rsidR="00A42261" w:rsidRDefault="00A42261" w:rsidP="00A42261">
      <w:pPr>
        <w:rPr>
          <w:rFonts w:ascii="Times New Roman" w:hAnsi="Times New Roman" w:cs="Times New Roman"/>
          <w:sz w:val="28"/>
        </w:rPr>
        <w:sectPr w:rsidR="00A42261" w:rsidSect="00A438A0">
          <w:type w:val="continuous"/>
          <w:pgSz w:w="11906" w:h="16838"/>
          <w:pgMar w:top="1134" w:right="850" w:bottom="1134" w:left="1701" w:header="708" w:footer="708" w:gutter="0"/>
          <w:pgBorders w:offsetFrom="page">
            <w:top w:val="starsBlack" w:sz="8" w:space="24" w:color="FF0000"/>
            <w:left w:val="starsBlack" w:sz="8" w:space="24" w:color="FF0000"/>
            <w:bottom w:val="starsBlack" w:sz="8" w:space="24" w:color="FF0000"/>
            <w:right w:val="starsBlack" w:sz="8" w:space="24" w:color="FF0000"/>
          </w:pgBorders>
          <w:cols w:num="2" w:space="708"/>
          <w:docGrid w:linePitch="360"/>
        </w:sectPr>
      </w:pPr>
    </w:p>
    <w:p w:rsidR="00A42261" w:rsidRDefault="00A42261" w:rsidP="00A42261">
      <w:pPr>
        <w:rPr>
          <w:rFonts w:ascii="Times New Roman" w:hAnsi="Times New Roman" w:cs="Times New Roman"/>
          <w:sz w:val="28"/>
        </w:rPr>
      </w:pPr>
    </w:p>
    <w:p w:rsidR="00A42261" w:rsidRDefault="00A42261" w:rsidP="00A42261">
      <w:pPr>
        <w:rPr>
          <w:rFonts w:ascii="Times New Roman" w:hAnsi="Times New Roman" w:cs="Times New Roman"/>
          <w:sz w:val="28"/>
        </w:rPr>
      </w:pPr>
    </w:p>
    <w:p w:rsidR="00A42261" w:rsidRDefault="00A42261" w:rsidP="00A42261">
      <w:pPr>
        <w:rPr>
          <w:rFonts w:ascii="Times New Roman" w:hAnsi="Times New Roman" w:cs="Times New Roman"/>
          <w:sz w:val="28"/>
        </w:rPr>
        <w:sectPr w:rsidR="00A42261" w:rsidSect="00A438A0">
          <w:type w:val="continuous"/>
          <w:pgSz w:w="11906" w:h="16838"/>
          <w:pgMar w:top="1134" w:right="850" w:bottom="1134" w:left="1701" w:header="708" w:footer="708" w:gutter="0"/>
          <w:pgBorders w:offsetFrom="page">
            <w:top w:val="starsBlack" w:sz="8" w:space="24" w:color="FF0000"/>
            <w:left w:val="starsBlack" w:sz="8" w:space="24" w:color="FF0000"/>
            <w:bottom w:val="starsBlack" w:sz="8" w:space="24" w:color="FF0000"/>
            <w:right w:val="starsBlack" w:sz="8" w:space="24" w:color="FF0000"/>
          </w:pgBorders>
          <w:cols w:space="708"/>
          <w:docGrid w:linePitch="360"/>
        </w:sectPr>
      </w:pPr>
    </w:p>
    <w:p w:rsidR="00A42261" w:rsidRPr="00E82669" w:rsidRDefault="00A42261" w:rsidP="00A42261">
      <w:pPr>
        <w:rPr>
          <w:rFonts w:ascii="Times New Roman" w:hAnsi="Times New Roman" w:cs="Times New Roman"/>
          <w:sz w:val="28"/>
        </w:rPr>
      </w:pPr>
      <w:r w:rsidRPr="00E82669">
        <w:rPr>
          <w:rFonts w:ascii="Times New Roman" w:hAnsi="Times New Roman" w:cs="Times New Roman"/>
          <w:sz w:val="28"/>
        </w:rPr>
        <w:lastRenderedPageBreak/>
        <w:t xml:space="preserve"> Лежал, лежал, да в реку побежал. (Снег.)</w:t>
      </w:r>
    </w:p>
    <w:p w:rsidR="00A42261" w:rsidRPr="00CB0B38" w:rsidRDefault="00A42261" w:rsidP="00A42261">
      <w:pPr>
        <w:rPr>
          <w:rFonts w:ascii="Times New Roman" w:hAnsi="Times New Roman" w:cs="Times New Roman"/>
          <w:sz w:val="28"/>
        </w:rPr>
      </w:pPr>
      <w:r w:rsidRPr="00CB0B38">
        <w:rPr>
          <w:rFonts w:ascii="Times New Roman" w:hAnsi="Times New Roman" w:cs="Times New Roman"/>
          <w:sz w:val="28"/>
        </w:rPr>
        <w:lastRenderedPageBreak/>
        <w:t>Последний зимний месяц жаль,</w:t>
      </w:r>
    </w:p>
    <w:p w:rsidR="00A42261" w:rsidRPr="00CB0B38" w:rsidRDefault="00A42261" w:rsidP="00A42261">
      <w:pPr>
        <w:rPr>
          <w:rFonts w:ascii="Times New Roman" w:hAnsi="Times New Roman" w:cs="Times New Roman"/>
          <w:sz w:val="28"/>
        </w:rPr>
      </w:pPr>
      <w:r w:rsidRPr="00CB0B38">
        <w:rPr>
          <w:rFonts w:ascii="Times New Roman" w:hAnsi="Times New Roman" w:cs="Times New Roman"/>
          <w:sz w:val="28"/>
        </w:rPr>
        <w:t>Короткий самый он — ... (Февраль)</w:t>
      </w:r>
    </w:p>
    <w:p w:rsidR="00A42261" w:rsidRDefault="00A42261" w:rsidP="00A42261">
      <w:pPr>
        <w:rPr>
          <w:rFonts w:ascii="Times New Roman" w:hAnsi="Times New Roman" w:cs="Times New Roman"/>
          <w:sz w:val="28"/>
        </w:rPr>
        <w:sectPr w:rsidR="00A42261" w:rsidSect="00A438A0">
          <w:type w:val="continuous"/>
          <w:pgSz w:w="11906" w:h="16838"/>
          <w:pgMar w:top="1134" w:right="850" w:bottom="1134" w:left="1701" w:header="708" w:footer="708" w:gutter="0"/>
          <w:pgBorders w:offsetFrom="page">
            <w:top w:val="starsBlack" w:sz="8" w:space="24" w:color="FF0000"/>
            <w:left w:val="starsBlack" w:sz="8" w:space="24" w:color="FF0000"/>
            <w:bottom w:val="starsBlack" w:sz="8" w:space="24" w:color="FF0000"/>
            <w:right w:val="starsBlack" w:sz="8" w:space="24" w:color="FF0000"/>
          </w:pgBorders>
          <w:cols w:num="2" w:space="708"/>
          <w:docGrid w:linePitch="360"/>
        </w:sectPr>
      </w:pPr>
    </w:p>
    <w:p w:rsidR="00A42261" w:rsidRDefault="00676E08" w:rsidP="00A4226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pict>
          <v:shape id="_x0000_s1030" type="#_x0000_t12" style="position:absolute;margin-left:367.95pt;margin-top:27.65pt;width:29.25pt;height:25.5pt;z-index:251661312" fillcolor="#4f81bd [3204]" strokecolor="#f2f2f2 [3041]" strokeweight="3pt">
            <v:shadow on="t" type="perspective" color="#243f60 [1604]" opacity=".5" offset="1pt" offset2="-1pt"/>
          </v:shape>
        </w:pict>
      </w:r>
    </w:p>
    <w:p w:rsidR="00A42261" w:rsidRDefault="00A42261" w:rsidP="00A42261">
      <w:pPr>
        <w:rPr>
          <w:rFonts w:ascii="Times New Roman" w:hAnsi="Times New Roman" w:cs="Times New Roman"/>
          <w:sz w:val="28"/>
        </w:rPr>
      </w:pPr>
    </w:p>
    <w:p w:rsidR="00A42261" w:rsidRDefault="00A42261" w:rsidP="00A42261">
      <w:pPr>
        <w:rPr>
          <w:rFonts w:ascii="Times New Roman" w:hAnsi="Times New Roman" w:cs="Times New Roman"/>
          <w:sz w:val="28"/>
        </w:rPr>
      </w:pPr>
    </w:p>
    <w:p w:rsidR="00A42261" w:rsidRDefault="00A42261" w:rsidP="00A42261">
      <w:pPr>
        <w:rPr>
          <w:rFonts w:ascii="Times New Roman" w:hAnsi="Times New Roman" w:cs="Times New Roman"/>
          <w:sz w:val="28"/>
        </w:rPr>
        <w:sectPr w:rsidR="00A42261" w:rsidSect="00A438A0">
          <w:type w:val="continuous"/>
          <w:pgSz w:w="11906" w:h="16838"/>
          <w:pgMar w:top="1134" w:right="850" w:bottom="1134" w:left="1701" w:header="708" w:footer="708" w:gutter="0"/>
          <w:pgBorders w:offsetFrom="page">
            <w:top w:val="starsBlack" w:sz="8" w:space="24" w:color="FF0000"/>
            <w:left w:val="starsBlack" w:sz="8" w:space="24" w:color="FF0000"/>
            <w:bottom w:val="starsBlack" w:sz="8" w:space="24" w:color="FF0000"/>
            <w:right w:val="starsBlack" w:sz="8" w:space="24" w:color="FF0000"/>
          </w:pgBorders>
          <w:cols w:space="708"/>
          <w:docGrid w:linePitch="360"/>
        </w:sectPr>
      </w:pPr>
    </w:p>
    <w:p w:rsidR="00A42261" w:rsidRPr="00CB0B38" w:rsidRDefault="00A42261" w:rsidP="00A42261">
      <w:pPr>
        <w:rPr>
          <w:rFonts w:ascii="Times New Roman" w:hAnsi="Times New Roman" w:cs="Times New Roman"/>
          <w:sz w:val="28"/>
        </w:rPr>
      </w:pPr>
      <w:r w:rsidRPr="00CB0B38">
        <w:rPr>
          <w:rFonts w:ascii="Times New Roman" w:hAnsi="Times New Roman" w:cs="Times New Roman"/>
          <w:sz w:val="28"/>
        </w:rPr>
        <w:lastRenderedPageBreak/>
        <w:t>По ночам скрипит мороз,</w:t>
      </w:r>
    </w:p>
    <w:p w:rsidR="00A42261" w:rsidRPr="00CB0B38" w:rsidRDefault="00676E08" w:rsidP="00A4226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pict>
          <v:shape id="_x0000_s1032" type="#_x0000_t12" style="position:absolute;margin-left:-25.8pt;margin-top:4.35pt;width:37.5pt;height:29.25pt;z-index:251663360" fillcolor="#4f81bd [3204]" strokecolor="#f2f2f2 [3041]" strokeweight="3pt">
            <v:shadow on="t" type="perspective" color="#243f60 [1604]" opacity=".5" offset="1pt" offset2="-1pt"/>
          </v:shape>
        </w:pict>
      </w:r>
      <w:r w:rsidR="00A42261" w:rsidRPr="00CB0B38">
        <w:rPr>
          <w:rFonts w:ascii="Times New Roman" w:hAnsi="Times New Roman" w:cs="Times New Roman"/>
          <w:sz w:val="28"/>
        </w:rPr>
        <w:t>Днём немножко щиплет нос.</w:t>
      </w:r>
    </w:p>
    <w:p w:rsidR="00A42261" w:rsidRPr="00CB0B38" w:rsidRDefault="00A42261" w:rsidP="00A42261">
      <w:pPr>
        <w:rPr>
          <w:rFonts w:ascii="Times New Roman" w:hAnsi="Times New Roman" w:cs="Times New Roman"/>
          <w:sz w:val="28"/>
        </w:rPr>
      </w:pPr>
      <w:r w:rsidRPr="00CB0B38">
        <w:rPr>
          <w:rFonts w:ascii="Times New Roman" w:hAnsi="Times New Roman" w:cs="Times New Roman"/>
          <w:sz w:val="28"/>
        </w:rPr>
        <w:t>День прибавился заметно,</w:t>
      </w:r>
    </w:p>
    <w:p w:rsidR="00A42261" w:rsidRPr="00CB0B38" w:rsidRDefault="00A42261" w:rsidP="00A42261">
      <w:pPr>
        <w:rPr>
          <w:rFonts w:ascii="Times New Roman" w:hAnsi="Times New Roman" w:cs="Times New Roman"/>
          <w:sz w:val="28"/>
        </w:rPr>
      </w:pPr>
      <w:r w:rsidRPr="00CB0B38">
        <w:rPr>
          <w:rFonts w:ascii="Times New Roman" w:hAnsi="Times New Roman" w:cs="Times New Roman"/>
          <w:sz w:val="28"/>
        </w:rPr>
        <w:t>Ну, так что ж за месяц это?</w:t>
      </w:r>
    </w:p>
    <w:p w:rsidR="00A42261" w:rsidRDefault="00A42261" w:rsidP="00A42261">
      <w:pPr>
        <w:rPr>
          <w:rFonts w:ascii="Times New Roman" w:hAnsi="Times New Roman" w:cs="Times New Roman"/>
          <w:sz w:val="28"/>
        </w:rPr>
      </w:pPr>
      <w:r w:rsidRPr="00CB0B38">
        <w:rPr>
          <w:rFonts w:ascii="Times New Roman" w:hAnsi="Times New Roman" w:cs="Times New Roman"/>
          <w:sz w:val="28"/>
        </w:rPr>
        <w:t>(февраль)</w:t>
      </w:r>
    </w:p>
    <w:p w:rsidR="00A42261" w:rsidRPr="00E82669" w:rsidRDefault="00A42261" w:rsidP="00A42261">
      <w:pPr>
        <w:rPr>
          <w:rFonts w:ascii="Times New Roman" w:hAnsi="Times New Roman" w:cs="Times New Roman"/>
          <w:sz w:val="28"/>
        </w:rPr>
      </w:pPr>
      <w:r w:rsidRPr="00E82669">
        <w:rPr>
          <w:rFonts w:ascii="Times New Roman" w:hAnsi="Times New Roman" w:cs="Times New Roman"/>
          <w:sz w:val="28"/>
        </w:rPr>
        <w:t xml:space="preserve"> </w:t>
      </w:r>
    </w:p>
    <w:p w:rsidR="00A42261" w:rsidRPr="00E81AA6" w:rsidRDefault="00A42261" w:rsidP="00A42261">
      <w:pPr>
        <w:rPr>
          <w:rFonts w:ascii="Times New Roman" w:hAnsi="Times New Roman" w:cs="Times New Roman"/>
          <w:sz w:val="28"/>
        </w:rPr>
      </w:pPr>
      <w:r w:rsidRPr="00E81AA6">
        <w:rPr>
          <w:rFonts w:ascii="Times New Roman" w:hAnsi="Times New Roman" w:cs="Times New Roman"/>
          <w:sz w:val="28"/>
        </w:rPr>
        <w:lastRenderedPageBreak/>
        <w:t>Солнце землю осветило,</w:t>
      </w:r>
    </w:p>
    <w:p w:rsidR="00A42261" w:rsidRPr="00E81AA6" w:rsidRDefault="00A42261" w:rsidP="00A42261">
      <w:pPr>
        <w:rPr>
          <w:rFonts w:ascii="Times New Roman" w:hAnsi="Times New Roman" w:cs="Times New Roman"/>
          <w:sz w:val="28"/>
        </w:rPr>
      </w:pPr>
      <w:r w:rsidRPr="00E81AA6">
        <w:rPr>
          <w:rFonts w:ascii="Times New Roman" w:hAnsi="Times New Roman" w:cs="Times New Roman"/>
          <w:sz w:val="28"/>
        </w:rPr>
        <w:t>Зиму в отпуск отпустило.</w:t>
      </w:r>
    </w:p>
    <w:p w:rsidR="00A42261" w:rsidRPr="00E81AA6" w:rsidRDefault="00A42261" w:rsidP="00A42261">
      <w:pPr>
        <w:rPr>
          <w:rFonts w:ascii="Times New Roman" w:hAnsi="Times New Roman" w:cs="Times New Roman"/>
          <w:sz w:val="28"/>
        </w:rPr>
      </w:pPr>
      <w:r w:rsidRPr="00E81AA6">
        <w:rPr>
          <w:rFonts w:ascii="Times New Roman" w:hAnsi="Times New Roman" w:cs="Times New Roman"/>
          <w:sz w:val="28"/>
        </w:rPr>
        <w:t>Только нам совсем не жаль,</w:t>
      </w:r>
    </w:p>
    <w:p w:rsidR="00A42261" w:rsidRPr="00E81AA6" w:rsidRDefault="00A42261" w:rsidP="00A42261">
      <w:pPr>
        <w:rPr>
          <w:rFonts w:ascii="Times New Roman" w:hAnsi="Times New Roman" w:cs="Times New Roman"/>
          <w:sz w:val="28"/>
        </w:rPr>
      </w:pPr>
      <w:r w:rsidRPr="00E81AA6">
        <w:rPr>
          <w:rFonts w:ascii="Times New Roman" w:hAnsi="Times New Roman" w:cs="Times New Roman"/>
          <w:sz w:val="28"/>
        </w:rPr>
        <w:t>Что короче стал ...</w:t>
      </w:r>
    </w:p>
    <w:p w:rsidR="00A42261" w:rsidRDefault="00A42261" w:rsidP="00A42261">
      <w:pPr>
        <w:rPr>
          <w:rFonts w:ascii="Times New Roman" w:hAnsi="Times New Roman" w:cs="Times New Roman"/>
          <w:sz w:val="28"/>
        </w:rPr>
      </w:pPr>
      <w:r w:rsidRPr="00E81AA6">
        <w:rPr>
          <w:rFonts w:ascii="Times New Roman" w:hAnsi="Times New Roman" w:cs="Times New Roman"/>
          <w:sz w:val="28"/>
        </w:rPr>
        <w:t>(февраль)</w:t>
      </w:r>
    </w:p>
    <w:p w:rsidR="00A42261" w:rsidRDefault="00A42261" w:rsidP="00A42261">
      <w:pPr>
        <w:rPr>
          <w:rFonts w:ascii="Times New Roman" w:hAnsi="Times New Roman" w:cs="Times New Roman"/>
          <w:sz w:val="28"/>
        </w:rPr>
        <w:sectPr w:rsidR="00A42261" w:rsidSect="00A438A0">
          <w:type w:val="continuous"/>
          <w:pgSz w:w="11906" w:h="16838"/>
          <w:pgMar w:top="1134" w:right="850" w:bottom="1134" w:left="1701" w:header="708" w:footer="708" w:gutter="0"/>
          <w:pgBorders w:offsetFrom="page">
            <w:top w:val="starsBlack" w:sz="8" w:space="24" w:color="FF0000"/>
            <w:left w:val="starsBlack" w:sz="8" w:space="24" w:color="FF0000"/>
            <w:bottom w:val="starsBlack" w:sz="8" w:space="24" w:color="FF0000"/>
            <w:right w:val="starsBlack" w:sz="8" w:space="24" w:color="FF0000"/>
          </w:pgBorders>
          <w:cols w:num="2" w:space="708"/>
          <w:docGrid w:linePitch="360"/>
        </w:sectPr>
      </w:pPr>
    </w:p>
    <w:p w:rsidR="00A42261" w:rsidRPr="00CB0B38" w:rsidRDefault="00676E08" w:rsidP="00A4226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pict>
          <v:shape id="_x0000_s1031" type="#_x0000_t12" style="position:absolute;margin-left:351.45pt;margin-top:13.25pt;width:37.5pt;height:34.5pt;z-index:251662336" fillcolor="#4f81bd [3204]" strokecolor="#f2f2f2 [3041]" strokeweight="3pt">
            <v:shadow on="t" type="perspective" color="#243f60 [1604]" opacity=".5" offset="1pt" offset2="-1pt"/>
          </v:shape>
        </w:pict>
      </w:r>
      <w:r w:rsidR="00A42261" w:rsidRPr="00E82669">
        <w:rPr>
          <w:rFonts w:ascii="Times New Roman" w:hAnsi="Times New Roman" w:cs="Times New Roman"/>
          <w:sz w:val="28"/>
        </w:rPr>
        <w:t xml:space="preserve"> Белая морковка зимой растет. (Сосулька.)</w:t>
      </w:r>
    </w:p>
    <w:p w:rsidR="00A42261" w:rsidRPr="00E82669" w:rsidRDefault="00A42261" w:rsidP="00A42261">
      <w:pPr>
        <w:rPr>
          <w:rFonts w:ascii="Times New Roman" w:hAnsi="Times New Roman" w:cs="Times New Roman"/>
          <w:sz w:val="28"/>
        </w:rPr>
      </w:pPr>
      <w:r w:rsidRPr="00E82669">
        <w:rPr>
          <w:rFonts w:ascii="Times New Roman" w:hAnsi="Times New Roman" w:cs="Times New Roman"/>
          <w:sz w:val="28"/>
        </w:rPr>
        <w:t>Не драгоценный камень, а светит. (Лед.)</w:t>
      </w:r>
    </w:p>
    <w:p w:rsidR="00A42261" w:rsidRDefault="00A42261" w:rsidP="00A42261">
      <w:pPr>
        <w:rPr>
          <w:rFonts w:ascii="Times New Roman" w:hAnsi="Times New Roman" w:cs="Times New Roman"/>
          <w:sz w:val="28"/>
        </w:rPr>
        <w:sectPr w:rsidR="00A42261" w:rsidSect="00A438A0">
          <w:type w:val="continuous"/>
          <w:pgSz w:w="11906" w:h="16838"/>
          <w:pgMar w:top="1134" w:right="850" w:bottom="1134" w:left="1701" w:header="708" w:footer="708" w:gutter="0"/>
          <w:pgBorders w:offsetFrom="page">
            <w:top w:val="starsBlack" w:sz="8" w:space="24" w:color="FF0000"/>
            <w:left w:val="starsBlack" w:sz="8" w:space="24" w:color="FF0000"/>
            <w:bottom w:val="starsBlack" w:sz="8" w:space="24" w:color="FF0000"/>
            <w:right w:val="starsBlack" w:sz="8" w:space="24" w:color="FF0000"/>
          </w:pgBorders>
          <w:cols w:num="2" w:space="708"/>
          <w:docGrid w:linePitch="360"/>
        </w:sectPr>
      </w:pPr>
    </w:p>
    <w:p w:rsidR="00285D52" w:rsidRPr="00182609" w:rsidRDefault="00285D52" w:rsidP="00285D52">
      <w:pPr>
        <w:jc w:val="center"/>
        <w:rPr>
          <w:rFonts w:ascii="Times New Roman" w:hAnsi="Times New Roman" w:cs="Times New Roman"/>
          <w:b/>
          <w:i/>
          <w:color w:val="0070C0"/>
          <w:sz w:val="28"/>
        </w:rPr>
      </w:pPr>
      <w:r w:rsidRPr="00182609">
        <w:rPr>
          <w:rFonts w:ascii="Times New Roman" w:hAnsi="Times New Roman" w:cs="Times New Roman"/>
          <w:b/>
          <w:i/>
          <w:color w:val="0070C0"/>
          <w:sz w:val="28"/>
        </w:rPr>
        <w:lastRenderedPageBreak/>
        <w:t>Необычные</w:t>
      </w:r>
      <w:r>
        <w:rPr>
          <w:rFonts w:ascii="Times New Roman" w:hAnsi="Times New Roman" w:cs="Times New Roman"/>
          <w:b/>
          <w:i/>
          <w:color w:val="0070C0"/>
          <w:sz w:val="28"/>
        </w:rPr>
        <w:t xml:space="preserve"> и интересные </w:t>
      </w:r>
      <w:r w:rsidRPr="00182609">
        <w:rPr>
          <w:rFonts w:ascii="Times New Roman" w:hAnsi="Times New Roman" w:cs="Times New Roman"/>
          <w:b/>
          <w:i/>
          <w:color w:val="0070C0"/>
          <w:sz w:val="28"/>
        </w:rPr>
        <w:t xml:space="preserve"> праздники февраля</w:t>
      </w:r>
    </w:p>
    <w:p w:rsidR="00285D52" w:rsidRDefault="00285D52" w:rsidP="00285D5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110490</wp:posOffset>
            </wp:positionH>
            <wp:positionV relativeFrom="margin">
              <wp:posOffset>651510</wp:posOffset>
            </wp:positionV>
            <wp:extent cx="1628775" cy="962025"/>
            <wp:effectExtent l="19050" t="0" r="9525" b="0"/>
            <wp:wrapSquare wrapText="bothSides"/>
            <wp:docPr id="5" name="Рисунок 1" descr="den-bor'by-s-nenormativnoj-leksiko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n-bor'by-s-nenormativnoj-leksikoj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5D52" w:rsidRDefault="00285D52" w:rsidP="00285D52">
      <w:pPr>
        <w:rPr>
          <w:rFonts w:ascii="Times New Roman" w:hAnsi="Times New Roman" w:cs="Times New Roman"/>
          <w:sz w:val="28"/>
        </w:rPr>
      </w:pPr>
      <w:r w:rsidRPr="002C276C">
        <w:rPr>
          <w:rFonts w:ascii="Times New Roman" w:hAnsi="Times New Roman" w:cs="Times New Roman"/>
          <w:b/>
          <w:noProof/>
          <w:color w:val="00B0F0"/>
          <w:sz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4234815</wp:posOffset>
            </wp:positionH>
            <wp:positionV relativeFrom="margin">
              <wp:posOffset>1384935</wp:posOffset>
            </wp:positionV>
            <wp:extent cx="1647825" cy="1295400"/>
            <wp:effectExtent l="19050" t="0" r="9525" b="0"/>
            <wp:wrapSquare wrapText="bothSides"/>
            <wp:docPr id="1" name="Рисунок 7" descr="отказ от мобиль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тказ от мобильник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276C">
        <w:rPr>
          <w:rFonts w:ascii="Times New Roman" w:hAnsi="Times New Roman" w:cs="Times New Roman"/>
          <w:b/>
          <w:color w:val="00B0F0"/>
          <w:sz w:val="28"/>
        </w:rPr>
        <w:t>3 февраля</w:t>
      </w:r>
      <w:r>
        <w:rPr>
          <w:rFonts w:ascii="Times New Roman" w:hAnsi="Times New Roman" w:cs="Times New Roman"/>
          <w:sz w:val="28"/>
        </w:rPr>
        <w:t xml:space="preserve"> – </w:t>
      </w:r>
      <w:r w:rsidRPr="00182609">
        <w:rPr>
          <w:rFonts w:ascii="Times New Roman" w:hAnsi="Times New Roman" w:cs="Times New Roman"/>
          <w:sz w:val="28"/>
        </w:rPr>
        <w:t>Всемирный день борьбы с ненормативной лексикой</w:t>
      </w:r>
    </w:p>
    <w:p w:rsidR="00285D52" w:rsidRDefault="00285D52" w:rsidP="00285D52">
      <w:pPr>
        <w:rPr>
          <w:rFonts w:ascii="Times New Roman" w:hAnsi="Times New Roman" w:cs="Times New Roman"/>
          <w:sz w:val="28"/>
        </w:rPr>
      </w:pPr>
    </w:p>
    <w:p w:rsidR="00285D52" w:rsidRDefault="00285D52" w:rsidP="00285D52">
      <w:pPr>
        <w:rPr>
          <w:rFonts w:ascii="Times New Roman" w:hAnsi="Times New Roman" w:cs="Times New Roman"/>
          <w:sz w:val="28"/>
        </w:rPr>
      </w:pPr>
      <w:r w:rsidRPr="002C276C">
        <w:rPr>
          <w:rFonts w:ascii="Times New Roman" w:hAnsi="Times New Roman" w:cs="Times New Roman"/>
          <w:b/>
          <w:noProof/>
          <w:color w:val="00B0F0"/>
          <w:sz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3196590</wp:posOffset>
            </wp:positionH>
            <wp:positionV relativeFrom="margin">
              <wp:posOffset>2470785</wp:posOffset>
            </wp:positionV>
            <wp:extent cx="1247775" cy="866775"/>
            <wp:effectExtent l="19050" t="0" r="9525" b="0"/>
            <wp:wrapSquare wrapText="bothSides"/>
            <wp:docPr id="3" name="Рисунок 8" descr="российская нау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оссийская наук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276C">
        <w:rPr>
          <w:rFonts w:ascii="Times New Roman" w:hAnsi="Times New Roman" w:cs="Times New Roman"/>
          <w:b/>
          <w:color w:val="00B0F0"/>
          <w:sz w:val="28"/>
        </w:rPr>
        <w:t>6 февраля</w:t>
      </w:r>
      <w:r>
        <w:rPr>
          <w:rFonts w:ascii="Times New Roman" w:hAnsi="Times New Roman" w:cs="Times New Roman"/>
          <w:sz w:val="28"/>
        </w:rPr>
        <w:t xml:space="preserve"> – День отказа от мобильного телефона </w:t>
      </w:r>
    </w:p>
    <w:p w:rsidR="00285D52" w:rsidRDefault="00285D52" w:rsidP="00285D52">
      <w:pPr>
        <w:rPr>
          <w:rFonts w:ascii="Times New Roman" w:hAnsi="Times New Roman" w:cs="Times New Roman"/>
          <w:sz w:val="28"/>
        </w:rPr>
      </w:pPr>
    </w:p>
    <w:p w:rsidR="00285D52" w:rsidRDefault="00285D52" w:rsidP="00285D52">
      <w:pPr>
        <w:rPr>
          <w:rFonts w:ascii="Times New Roman" w:hAnsi="Times New Roman" w:cs="Times New Roman"/>
          <w:sz w:val="28"/>
        </w:rPr>
      </w:pPr>
      <w:r w:rsidRPr="002C276C">
        <w:rPr>
          <w:rFonts w:ascii="Times New Roman" w:hAnsi="Times New Roman" w:cs="Times New Roman"/>
          <w:b/>
          <w:color w:val="00B0F0"/>
          <w:sz w:val="28"/>
        </w:rPr>
        <w:t>8 февраля</w:t>
      </w:r>
      <w:r>
        <w:rPr>
          <w:rFonts w:ascii="Times New Roman" w:hAnsi="Times New Roman" w:cs="Times New Roman"/>
          <w:sz w:val="28"/>
        </w:rPr>
        <w:t xml:space="preserve"> – День российской науки    </w:t>
      </w:r>
    </w:p>
    <w:p w:rsidR="00285D52" w:rsidRDefault="00285D52" w:rsidP="00285D52">
      <w:pPr>
        <w:rPr>
          <w:rFonts w:ascii="Times New Roman" w:hAnsi="Times New Roman" w:cs="Times New Roman"/>
          <w:sz w:val="28"/>
        </w:rPr>
      </w:pPr>
    </w:p>
    <w:p w:rsidR="00285D52" w:rsidRDefault="00285D52" w:rsidP="00285D52">
      <w:pPr>
        <w:rPr>
          <w:rFonts w:ascii="Times New Roman" w:hAnsi="Times New Roman" w:cs="Times New Roman"/>
          <w:sz w:val="28"/>
        </w:rPr>
      </w:pPr>
      <w:r w:rsidRPr="002C276C">
        <w:rPr>
          <w:rFonts w:ascii="Times New Roman" w:hAnsi="Times New Roman" w:cs="Times New Roman"/>
          <w:b/>
          <w:noProof/>
          <w:color w:val="00B0F0"/>
          <w:sz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4444365</wp:posOffset>
            </wp:positionH>
            <wp:positionV relativeFrom="margin">
              <wp:posOffset>3337560</wp:posOffset>
            </wp:positionV>
            <wp:extent cx="1217295" cy="809625"/>
            <wp:effectExtent l="19050" t="0" r="1905" b="0"/>
            <wp:wrapSquare wrapText="bothSides"/>
            <wp:docPr id="4" name="Рисунок 9" descr="пушк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ушкин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276C">
        <w:rPr>
          <w:rFonts w:ascii="Times New Roman" w:hAnsi="Times New Roman" w:cs="Times New Roman"/>
          <w:b/>
          <w:color w:val="00B0F0"/>
          <w:sz w:val="28"/>
        </w:rPr>
        <w:t>10 февраля</w:t>
      </w:r>
      <w:r>
        <w:rPr>
          <w:rFonts w:ascii="Times New Roman" w:hAnsi="Times New Roman" w:cs="Times New Roman"/>
          <w:sz w:val="28"/>
        </w:rPr>
        <w:t xml:space="preserve"> – День памяти А.С.Пушкина   </w:t>
      </w:r>
    </w:p>
    <w:p w:rsidR="00285D52" w:rsidRDefault="00285D52" w:rsidP="00285D5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-51435</wp:posOffset>
            </wp:positionH>
            <wp:positionV relativeFrom="margin">
              <wp:posOffset>3956685</wp:posOffset>
            </wp:positionV>
            <wp:extent cx="1367790" cy="866775"/>
            <wp:effectExtent l="19050" t="0" r="3810" b="0"/>
            <wp:wrapSquare wrapText="bothSides"/>
            <wp:docPr id="6" name="Рисунок 10" descr="зимние виды спо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зимние виды спорт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t xml:space="preserve">          День зимних видов спорта (главное                                                                событие «Лыжня России)</w:t>
      </w:r>
    </w:p>
    <w:p w:rsidR="00285D52" w:rsidRDefault="00285D52" w:rsidP="00285D52">
      <w:pPr>
        <w:rPr>
          <w:rFonts w:ascii="Times New Roman" w:hAnsi="Times New Roman" w:cs="Times New Roman"/>
          <w:sz w:val="28"/>
        </w:rPr>
      </w:pPr>
    </w:p>
    <w:p w:rsidR="00285D52" w:rsidRDefault="00285D52" w:rsidP="00285D52">
      <w:pPr>
        <w:rPr>
          <w:rFonts w:ascii="Times New Roman" w:hAnsi="Times New Roman" w:cs="Times New Roman"/>
          <w:sz w:val="28"/>
        </w:rPr>
      </w:pPr>
    </w:p>
    <w:p w:rsidR="00285D52" w:rsidRDefault="00285D52" w:rsidP="00285D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4"/>
        </w:rPr>
      </w:pPr>
      <w:r w:rsidRPr="002C276C">
        <w:rPr>
          <w:rFonts w:ascii="Times New Roman" w:eastAsia="Times New Roman" w:hAnsi="Times New Roman" w:cs="Times New Roman"/>
          <w:b/>
          <w:noProof/>
          <w:color w:val="00B0F0"/>
          <w:sz w:val="28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4291965</wp:posOffset>
            </wp:positionH>
            <wp:positionV relativeFrom="margin">
              <wp:posOffset>5023485</wp:posOffset>
            </wp:positionV>
            <wp:extent cx="1000125" cy="1409700"/>
            <wp:effectExtent l="19050" t="0" r="9525" b="0"/>
            <wp:wrapSquare wrapText="bothSides"/>
            <wp:docPr id="7" name="Рисунок 11" descr="день больных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ень больных детей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40097">
        <w:rPr>
          <w:rFonts w:ascii="Times New Roman" w:eastAsia="Times New Roman" w:hAnsi="Times New Roman" w:cs="Times New Roman"/>
          <w:b/>
          <w:color w:val="00B0F0"/>
          <w:sz w:val="28"/>
          <w:szCs w:val="24"/>
        </w:rPr>
        <w:t>13</w:t>
      </w:r>
      <w:r w:rsidRPr="002C276C">
        <w:rPr>
          <w:rFonts w:ascii="Times New Roman" w:eastAsia="Times New Roman" w:hAnsi="Times New Roman" w:cs="Times New Roman"/>
          <w:b/>
          <w:color w:val="00B0F0"/>
          <w:sz w:val="28"/>
          <w:szCs w:val="24"/>
        </w:rPr>
        <w:t xml:space="preserve"> февраля</w:t>
      </w:r>
      <w:r>
        <w:rPr>
          <w:rFonts w:ascii="Times New Roman" w:eastAsia="Times New Roman" w:hAnsi="Times New Roman" w:cs="Times New Roman"/>
          <w:color w:val="222222"/>
          <w:sz w:val="28"/>
          <w:szCs w:val="24"/>
        </w:rPr>
        <w:t> — Всемирный день радио</w:t>
      </w:r>
    </w:p>
    <w:p w:rsidR="00285D52" w:rsidRDefault="00285D52" w:rsidP="00285D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4"/>
        </w:rPr>
      </w:pPr>
    </w:p>
    <w:p w:rsidR="00285D52" w:rsidRPr="006625AA" w:rsidRDefault="00285D52" w:rsidP="00285D52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32"/>
        </w:rPr>
      </w:pPr>
      <w:r w:rsidRPr="00A40097">
        <w:rPr>
          <w:rFonts w:ascii="Times New Roman" w:eastAsia="Times New Roman" w:hAnsi="Times New Roman" w:cs="Times New Roman"/>
          <w:b/>
          <w:color w:val="00B0F0"/>
          <w:sz w:val="28"/>
          <w:szCs w:val="24"/>
        </w:rPr>
        <w:t>14 февраля</w:t>
      </w:r>
      <w:r w:rsidRPr="00A40097">
        <w:rPr>
          <w:rFonts w:ascii="Times New Roman" w:eastAsia="Times New Roman" w:hAnsi="Times New Roman" w:cs="Times New Roman"/>
          <w:color w:val="222222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8"/>
          <w:szCs w:val="24"/>
        </w:rPr>
        <w:t>– Международный день дарения книг</w:t>
      </w:r>
    </w:p>
    <w:p w:rsidR="00285D52" w:rsidRDefault="00285D52" w:rsidP="00285D52">
      <w:pPr>
        <w:rPr>
          <w:rFonts w:ascii="Times New Roman" w:hAnsi="Times New Roman" w:cs="Times New Roman"/>
          <w:sz w:val="28"/>
        </w:rPr>
      </w:pPr>
    </w:p>
    <w:p w:rsidR="00285D52" w:rsidRDefault="00285D52" w:rsidP="00285D52">
      <w:pPr>
        <w:rPr>
          <w:rFonts w:ascii="Times New Roman" w:hAnsi="Times New Roman" w:cs="Times New Roman"/>
          <w:sz w:val="28"/>
        </w:rPr>
      </w:pPr>
      <w:r w:rsidRPr="002C276C">
        <w:rPr>
          <w:rFonts w:ascii="Times New Roman" w:hAnsi="Times New Roman" w:cs="Times New Roman"/>
          <w:b/>
          <w:color w:val="00B0F0"/>
          <w:sz w:val="28"/>
        </w:rPr>
        <w:t>15 февраля</w:t>
      </w:r>
      <w:r>
        <w:rPr>
          <w:rFonts w:ascii="Times New Roman" w:hAnsi="Times New Roman" w:cs="Times New Roman"/>
          <w:sz w:val="28"/>
        </w:rPr>
        <w:t xml:space="preserve"> – Всемирный  день детей больных раком    </w:t>
      </w:r>
    </w:p>
    <w:p w:rsidR="00285D52" w:rsidRDefault="00285D52" w:rsidP="00285D5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3768090</wp:posOffset>
            </wp:positionH>
            <wp:positionV relativeFrom="margin">
              <wp:posOffset>7004685</wp:posOffset>
            </wp:positionV>
            <wp:extent cx="1524000" cy="866775"/>
            <wp:effectExtent l="19050" t="0" r="0" b="0"/>
            <wp:wrapSquare wrapText="bothSides"/>
            <wp:docPr id="14" name="Рисунок 12" descr="добро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оброта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5D52" w:rsidRDefault="00285D52" w:rsidP="00285D52">
      <w:pPr>
        <w:rPr>
          <w:rFonts w:ascii="Times New Roman" w:hAnsi="Times New Roman" w:cs="Times New Roman"/>
          <w:sz w:val="28"/>
        </w:rPr>
      </w:pPr>
    </w:p>
    <w:p w:rsidR="00285D52" w:rsidRDefault="00285D52" w:rsidP="00285D52">
      <w:pPr>
        <w:rPr>
          <w:rFonts w:ascii="Times New Roman" w:hAnsi="Times New Roman" w:cs="Times New Roman"/>
          <w:sz w:val="28"/>
        </w:rPr>
      </w:pPr>
      <w:r w:rsidRPr="002C276C">
        <w:rPr>
          <w:rFonts w:ascii="Times New Roman" w:hAnsi="Times New Roman" w:cs="Times New Roman"/>
          <w:b/>
          <w:color w:val="00B0F0"/>
          <w:sz w:val="28"/>
        </w:rPr>
        <w:t>17 февраля</w:t>
      </w:r>
      <w:r>
        <w:rPr>
          <w:rFonts w:ascii="Times New Roman" w:hAnsi="Times New Roman" w:cs="Times New Roman"/>
          <w:sz w:val="28"/>
        </w:rPr>
        <w:t xml:space="preserve"> – День спонтанного проявления доброты </w:t>
      </w:r>
    </w:p>
    <w:p w:rsidR="00285D52" w:rsidRDefault="00285D52" w:rsidP="00285D5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4015740</wp:posOffset>
            </wp:positionH>
            <wp:positionV relativeFrom="margin">
              <wp:posOffset>8119110</wp:posOffset>
            </wp:positionV>
            <wp:extent cx="1743075" cy="561975"/>
            <wp:effectExtent l="19050" t="0" r="9525" b="0"/>
            <wp:wrapSquare wrapText="bothSides"/>
            <wp:docPr id="15" name="Рисунок 13" descr="роденой язы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оденой язык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5D52" w:rsidRDefault="00285D52" w:rsidP="00285D52">
      <w:pPr>
        <w:rPr>
          <w:rFonts w:ascii="Times New Roman" w:hAnsi="Times New Roman" w:cs="Times New Roman"/>
          <w:sz w:val="28"/>
        </w:rPr>
      </w:pPr>
      <w:r w:rsidRPr="002C276C">
        <w:rPr>
          <w:rFonts w:ascii="Times New Roman" w:hAnsi="Times New Roman" w:cs="Times New Roman"/>
          <w:b/>
          <w:color w:val="00B0F0"/>
          <w:sz w:val="28"/>
        </w:rPr>
        <w:t>21 февраля</w:t>
      </w:r>
      <w:r>
        <w:rPr>
          <w:rFonts w:ascii="Times New Roman" w:hAnsi="Times New Roman" w:cs="Times New Roman"/>
          <w:sz w:val="28"/>
        </w:rPr>
        <w:t xml:space="preserve"> – Международный день родного языка  </w:t>
      </w:r>
    </w:p>
    <w:p w:rsidR="00285D52" w:rsidRDefault="00285D52" w:rsidP="00285D52">
      <w:pPr>
        <w:rPr>
          <w:rFonts w:ascii="Times New Roman" w:hAnsi="Times New Roman" w:cs="Times New Roman"/>
          <w:sz w:val="28"/>
        </w:rPr>
      </w:pPr>
    </w:p>
    <w:p w:rsidR="00285D52" w:rsidRDefault="00285D52" w:rsidP="00285D52">
      <w:pPr>
        <w:rPr>
          <w:rFonts w:ascii="Times New Roman" w:hAnsi="Times New Roman" w:cs="Times New Roman"/>
          <w:sz w:val="28"/>
        </w:rPr>
      </w:pPr>
    </w:p>
    <w:p w:rsidR="00326399" w:rsidRDefault="00676E08" w:rsidP="00326399">
      <w:pPr>
        <w:rPr>
          <w:rFonts w:ascii="Times New Roman" w:hAnsi="Times New Roman" w:cs="Times New Roman"/>
          <w:sz w:val="28"/>
          <w:szCs w:val="28"/>
        </w:rPr>
      </w:pPr>
      <w:r w:rsidRPr="00676E08">
        <w:rPr>
          <w:rFonts w:ascii="Times New Roman" w:hAnsi="Times New Roman" w:cs="Times New Roman"/>
          <w:sz w:val="28"/>
          <w:szCs w:val="28"/>
        </w:rPr>
        <w:lastRenderedPageBreak/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6" type="#_x0000_t138" style="width:405.75pt;height:41.25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Педагогическая страничка"/>
          </v:shape>
        </w:pict>
      </w:r>
    </w:p>
    <w:p w:rsidR="00326399" w:rsidRDefault="00326399" w:rsidP="003263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Понять другого. Четыре  дороги из конфликта.</w:t>
      </w:r>
    </w:p>
    <w:p w:rsidR="00326399" w:rsidRPr="006E145B" w:rsidRDefault="00326399" w:rsidP="003263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6E145B">
        <w:rPr>
          <w:rFonts w:ascii="Times New Roman" w:hAnsi="Times New Roman" w:cs="Times New Roman"/>
          <w:sz w:val="28"/>
          <w:szCs w:val="28"/>
        </w:rPr>
        <w:t>Признание того, что твой партнер говорит на другом языке – первый шаг на пути к взаимопониманию. Слова о другом языке важно понимать почти что буквально: хотя ваши уши слышат привычные слова, их смысл может отличаться от того, как вы его понимаете. К сожалению, мужчины и женщины очень часто не помогают друг другу стать понятнее, а играют в «молчанку» или «угадайку». Мало того, за неверную догадку следует наказание: от холодного молчания до истерики.</w:t>
      </w:r>
    </w:p>
    <w:p w:rsidR="00326399" w:rsidRPr="006E145B" w:rsidRDefault="00326399" w:rsidP="003263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E145B">
        <w:rPr>
          <w:rFonts w:ascii="Times New Roman" w:hAnsi="Times New Roman" w:cs="Times New Roman"/>
          <w:sz w:val="28"/>
          <w:szCs w:val="28"/>
        </w:rPr>
        <w:t>Мы часто ждем и хотим идеальной любви, но на самом деле, чтобы близкий человек стал родным и приятным, нужно притираться, изучать его, стараться понять. Это сложная работа, в процессе которой каждый из партнеров должен решать две задачи: понять другого и помочь ему понять себя.</w:t>
      </w:r>
    </w:p>
    <w:p w:rsidR="00326399" w:rsidRPr="006E145B" w:rsidRDefault="00326399" w:rsidP="003263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E145B">
        <w:rPr>
          <w:rFonts w:ascii="Times New Roman" w:hAnsi="Times New Roman" w:cs="Times New Roman"/>
          <w:sz w:val="28"/>
          <w:szCs w:val="28"/>
        </w:rPr>
        <w:t>Понимание другого человека-процесс, в котором размышления переплетаются с чувствами. Отправной точкой будет все же эмпатия – умение вчувствоваться в партнера, ощутить (в какой-то мере) то, что он переживает. Вторым номером идет обду</w:t>
      </w:r>
      <w:r>
        <w:rPr>
          <w:rFonts w:ascii="Times New Roman" w:hAnsi="Times New Roman" w:cs="Times New Roman"/>
          <w:sz w:val="28"/>
          <w:szCs w:val="28"/>
        </w:rPr>
        <w:t>мывание слов, анализ поступков.</w:t>
      </w:r>
    </w:p>
    <w:p w:rsidR="00326399" w:rsidRPr="006E145B" w:rsidRDefault="00326399" w:rsidP="003263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E145B">
        <w:rPr>
          <w:rFonts w:ascii="Times New Roman" w:hAnsi="Times New Roman" w:cs="Times New Roman"/>
          <w:sz w:val="28"/>
          <w:szCs w:val="28"/>
        </w:rPr>
        <w:t>Можно прибегнуть к простой технике «Я-высказывание», которая позволяет без упреков и обвинений сообщить человеку, что вы чувствуете. Избежать упреков нужно потому, что в ответ на них последует, скорее всего, защитная реакция и больше ничего. А сообщение о своих чувствах очень помогает протянуть ниточку к сердцу и сделать первый шаг к взаимопониманию. Часто в ответ на «Я-высказывание» следует такой ответ: «Правда? А я не знал, что ты так чувствуешь, что для тебя это вот так…» - и дальше идет разговор, диалог, а не игра и не манипуляция.</w:t>
      </w:r>
    </w:p>
    <w:p w:rsidR="00326399" w:rsidRPr="00260B98" w:rsidRDefault="00326399" w:rsidP="003263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0B98">
        <w:rPr>
          <w:rFonts w:ascii="Times New Roman" w:hAnsi="Times New Roman" w:cs="Times New Roman"/>
          <w:b/>
          <w:sz w:val="28"/>
          <w:szCs w:val="28"/>
        </w:rPr>
        <w:t>4 дороги из конфликта</w:t>
      </w:r>
    </w:p>
    <w:p w:rsidR="00326399" w:rsidRPr="006E145B" w:rsidRDefault="00326399" w:rsidP="00326399">
      <w:pPr>
        <w:rPr>
          <w:rFonts w:ascii="Times New Roman" w:hAnsi="Times New Roman" w:cs="Times New Roman"/>
          <w:sz w:val="28"/>
          <w:szCs w:val="28"/>
        </w:rPr>
      </w:pPr>
      <w:r w:rsidRPr="006E145B">
        <w:rPr>
          <w:rFonts w:ascii="Times New Roman" w:hAnsi="Times New Roman" w:cs="Times New Roman"/>
          <w:sz w:val="28"/>
          <w:szCs w:val="28"/>
        </w:rPr>
        <w:t>Известная модель Томаса Килмана описывает 4 базовые стратегии разрешения конфликтов.</w:t>
      </w:r>
    </w:p>
    <w:p w:rsidR="00326399" w:rsidRPr="006E145B" w:rsidRDefault="00326399" w:rsidP="00326399">
      <w:pPr>
        <w:rPr>
          <w:rFonts w:ascii="Times New Roman" w:hAnsi="Times New Roman" w:cs="Times New Roman"/>
          <w:sz w:val="28"/>
          <w:szCs w:val="28"/>
        </w:rPr>
      </w:pPr>
      <w:r w:rsidRPr="006E145B">
        <w:rPr>
          <w:rFonts w:ascii="Times New Roman" w:hAnsi="Times New Roman" w:cs="Times New Roman"/>
          <w:sz w:val="28"/>
          <w:szCs w:val="28"/>
        </w:rPr>
        <w:t>1. Уход или бегство</w:t>
      </w:r>
    </w:p>
    <w:p w:rsidR="00326399" w:rsidRPr="006E145B" w:rsidRDefault="00326399" w:rsidP="00326399">
      <w:pPr>
        <w:rPr>
          <w:rFonts w:ascii="Times New Roman" w:hAnsi="Times New Roman" w:cs="Times New Roman"/>
          <w:sz w:val="28"/>
          <w:szCs w:val="28"/>
        </w:rPr>
      </w:pPr>
      <w:r w:rsidRPr="006E145B">
        <w:rPr>
          <w:rFonts w:ascii="Times New Roman" w:hAnsi="Times New Roman" w:cs="Times New Roman"/>
          <w:sz w:val="28"/>
          <w:szCs w:val="28"/>
        </w:rPr>
        <w:t xml:space="preserve">Вы сдаете свои позиции без борьбы. Подчеркну, что ни одна стратегия не хорошая или плохая, каждая работает в определенных ситуациях. Если грабитель приставил к вашей голове пистолет, то отдать ему деньги – </w:t>
      </w:r>
      <w:r w:rsidRPr="006E145B">
        <w:rPr>
          <w:rFonts w:ascii="Times New Roman" w:hAnsi="Times New Roman" w:cs="Times New Roman"/>
          <w:sz w:val="28"/>
          <w:szCs w:val="28"/>
        </w:rPr>
        <w:lastRenderedPageBreak/>
        <w:t>лучший способ выйти из конфликта, если только вы не специалист в области боевых искусств.</w:t>
      </w:r>
    </w:p>
    <w:p w:rsidR="00326399" w:rsidRDefault="00326399" w:rsidP="003263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Борьба.</w:t>
      </w:r>
      <w:r w:rsidRPr="006E145B">
        <w:rPr>
          <w:rFonts w:ascii="Times New Roman" w:hAnsi="Times New Roman" w:cs="Times New Roman"/>
          <w:sz w:val="28"/>
          <w:szCs w:val="28"/>
        </w:rPr>
        <w:t>Как сказал один бизнес-тренер: «жесткие переговоры – это кто кого съест и быстрее». В древности г</w:t>
      </w:r>
      <w:r>
        <w:rPr>
          <w:rFonts w:ascii="Times New Roman" w:hAnsi="Times New Roman" w:cs="Times New Roman"/>
          <w:sz w:val="28"/>
          <w:szCs w:val="28"/>
        </w:rPr>
        <w:t>оворили о том же: «Пусть победит</w:t>
      </w:r>
    </w:p>
    <w:p w:rsidR="00326399" w:rsidRPr="006E145B" w:rsidRDefault="00326399" w:rsidP="00326399">
      <w:pPr>
        <w:rPr>
          <w:rFonts w:ascii="Times New Roman" w:hAnsi="Times New Roman" w:cs="Times New Roman"/>
          <w:sz w:val="28"/>
          <w:szCs w:val="28"/>
        </w:rPr>
      </w:pPr>
      <w:r w:rsidRPr="006E145B">
        <w:rPr>
          <w:rFonts w:ascii="Times New Roman" w:hAnsi="Times New Roman" w:cs="Times New Roman"/>
          <w:sz w:val="28"/>
          <w:szCs w:val="28"/>
        </w:rPr>
        <w:t>сильнейший!». Оцените ваши ресурсы, прежде чем выбрать этот способ разрешения конфликтов.</w:t>
      </w:r>
    </w:p>
    <w:p w:rsidR="00326399" w:rsidRPr="006E145B" w:rsidRDefault="00326399" w:rsidP="00326399">
      <w:pPr>
        <w:rPr>
          <w:rFonts w:ascii="Times New Roman" w:hAnsi="Times New Roman" w:cs="Times New Roman"/>
          <w:sz w:val="28"/>
          <w:szCs w:val="28"/>
        </w:rPr>
      </w:pPr>
      <w:r w:rsidRPr="006E145B">
        <w:rPr>
          <w:rFonts w:ascii="Times New Roman" w:hAnsi="Times New Roman" w:cs="Times New Roman"/>
          <w:sz w:val="28"/>
          <w:szCs w:val="28"/>
        </w:rPr>
        <w:t>3. Компромисс</w:t>
      </w:r>
    </w:p>
    <w:p w:rsidR="00326399" w:rsidRPr="006E145B" w:rsidRDefault="00326399" w:rsidP="00326399">
      <w:pPr>
        <w:rPr>
          <w:rFonts w:ascii="Times New Roman" w:hAnsi="Times New Roman" w:cs="Times New Roman"/>
          <w:sz w:val="28"/>
          <w:szCs w:val="28"/>
        </w:rPr>
      </w:pPr>
      <w:r w:rsidRPr="006E145B">
        <w:rPr>
          <w:rFonts w:ascii="Times New Roman" w:hAnsi="Times New Roman" w:cs="Times New Roman"/>
          <w:sz w:val="28"/>
          <w:szCs w:val="28"/>
        </w:rPr>
        <w:t>Большинство переговоров (торг) идут в русле стратегии компромисса. Начальник зарплату повышает, но меньше, чем вы просили. Продавец цену снижает, но не настолько, насколько вы хотели бы. Хорошая дополнительная стратегия для поиска компромисса – увеличение общего «пирога». Льготы, бонусы, дополнительные услуги – все это помогает прийти к компромиссу.</w:t>
      </w:r>
    </w:p>
    <w:p w:rsidR="00326399" w:rsidRPr="006E145B" w:rsidRDefault="00326399" w:rsidP="00326399">
      <w:pPr>
        <w:rPr>
          <w:rFonts w:ascii="Times New Roman" w:hAnsi="Times New Roman" w:cs="Times New Roman"/>
          <w:sz w:val="28"/>
          <w:szCs w:val="28"/>
        </w:rPr>
      </w:pPr>
      <w:r w:rsidRPr="006E145B">
        <w:rPr>
          <w:rFonts w:ascii="Times New Roman" w:hAnsi="Times New Roman" w:cs="Times New Roman"/>
          <w:sz w:val="28"/>
          <w:szCs w:val="28"/>
        </w:rPr>
        <w:t>4. Сотрудничество.</w:t>
      </w:r>
    </w:p>
    <w:p w:rsidR="00326399" w:rsidRPr="006E145B" w:rsidRDefault="00326399" w:rsidP="00326399">
      <w:pPr>
        <w:rPr>
          <w:rFonts w:ascii="Times New Roman" w:hAnsi="Times New Roman" w:cs="Times New Roman"/>
          <w:sz w:val="28"/>
          <w:szCs w:val="28"/>
        </w:rPr>
      </w:pPr>
      <w:r w:rsidRPr="006E145B">
        <w:rPr>
          <w:rFonts w:ascii="Times New Roman" w:hAnsi="Times New Roman" w:cs="Times New Roman"/>
          <w:sz w:val="28"/>
          <w:szCs w:val="28"/>
        </w:rPr>
        <w:t>Эту стратегию часто называют «выигрыш-выигрыш», имея в виду, что каждая сторона достигает полностью тех целей, к которым стремилась. Несмотря на избитость, приведу «бородатый» пример этой стратегии, поскольку пока так и не встретил лучшего.</w:t>
      </w:r>
    </w:p>
    <w:p w:rsidR="00326399" w:rsidRPr="006E145B" w:rsidRDefault="00326399" w:rsidP="00326399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E3AB7" w:rsidRDefault="00260B98" w:rsidP="00260B98">
      <w:pPr>
        <w:spacing w:after="12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60B98">
        <w:rPr>
          <w:rFonts w:ascii="Times New Roman" w:hAnsi="Times New Roman" w:cs="Times New Roman"/>
          <w:b/>
          <w:sz w:val="28"/>
          <w:szCs w:val="28"/>
        </w:rPr>
        <w:t>Педагог – психолог  Степанова Т.П.</w:t>
      </w:r>
    </w:p>
    <w:p w:rsidR="00260B98" w:rsidRDefault="00260B98" w:rsidP="00260B98">
      <w:pPr>
        <w:spacing w:after="120"/>
        <w:rPr>
          <w:rFonts w:ascii="Times New Roman" w:hAnsi="Times New Roman" w:cs="Times New Roman"/>
          <w:b/>
          <w:sz w:val="28"/>
          <w:szCs w:val="28"/>
        </w:rPr>
      </w:pPr>
    </w:p>
    <w:p w:rsidR="00260B98" w:rsidRDefault="00260B98" w:rsidP="00260B98">
      <w:pPr>
        <w:spacing w:after="120"/>
        <w:rPr>
          <w:rFonts w:ascii="Times New Roman" w:hAnsi="Times New Roman" w:cs="Times New Roman"/>
          <w:b/>
          <w:sz w:val="28"/>
          <w:szCs w:val="28"/>
        </w:rPr>
      </w:pPr>
    </w:p>
    <w:p w:rsidR="00260B98" w:rsidRDefault="00260B98" w:rsidP="00260B98">
      <w:pPr>
        <w:spacing w:after="120"/>
        <w:rPr>
          <w:rFonts w:ascii="Times New Roman" w:hAnsi="Times New Roman" w:cs="Times New Roman"/>
          <w:b/>
          <w:sz w:val="28"/>
          <w:szCs w:val="28"/>
        </w:rPr>
      </w:pPr>
    </w:p>
    <w:p w:rsidR="00260B98" w:rsidRDefault="00260B98" w:rsidP="00260B98">
      <w:pPr>
        <w:spacing w:after="120"/>
        <w:rPr>
          <w:rFonts w:ascii="Times New Roman" w:hAnsi="Times New Roman" w:cs="Times New Roman"/>
          <w:b/>
          <w:sz w:val="28"/>
          <w:szCs w:val="28"/>
        </w:rPr>
      </w:pPr>
    </w:p>
    <w:p w:rsidR="00260B98" w:rsidRDefault="00260B98" w:rsidP="00260B98">
      <w:pPr>
        <w:spacing w:after="120"/>
        <w:rPr>
          <w:rFonts w:ascii="Times New Roman" w:hAnsi="Times New Roman" w:cs="Times New Roman"/>
          <w:b/>
          <w:sz w:val="28"/>
          <w:szCs w:val="28"/>
        </w:rPr>
      </w:pPr>
    </w:p>
    <w:p w:rsidR="00260B98" w:rsidRDefault="00260B98" w:rsidP="00260B98">
      <w:pPr>
        <w:spacing w:after="120"/>
        <w:rPr>
          <w:rFonts w:ascii="Times New Roman" w:hAnsi="Times New Roman" w:cs="Times New Roman"/>
          <w:b/>
          <w:sz w:val="28"/>
          <w:szCs w:val="28"/>
        </w:rPr>
      </w:pPr>
    </w:p>
    <w:p w:rsidR="00260B98" w:rsidRDefault="00260B98" w:rsidP="00260B98">
      <w:pPr>
        <w:spacing w:after="120"/>
        <w:rPr>
          <w:rFonts w:ascii="Times New Roman" w:hAnsi="Times New Roman" w:cs="Times New Roman"/>
          <w:b/>
          <w:sz w:val="28"/>
          <w:szCs w:val="28"/>
        </w:rPr>
      </w:pPr>
    </w:p>
    <w:p w:rsidR="00260B98" w:rsidRDefault="00260B98" w:rsidP="00260B98">
      <w:pPr>
        <w:spacing w:after="120"/>
        <w:rPr>
          <w:rFonts w:ascii="Times New Roman" w:hAnsi="Times New Roman" w:cs="Times New Roman"/>
          <w:b/>
          <w:sz w:val="28"/>
          <w:szCs w:val="28"/>
        </w:rPr>
      </w:pPr>
    </w:p>
    <w:p w:rsidR="00260B98" w:rsidRDefault="00260B98" w:rsidP="00260B98">
      <w:pPr>
        <w:spacing w:after="120"/>
        <w:rPr>
          <w:rFonts w:ascii="Times New Roman" w:hAnsi="Times New Roman" w:cs="Times New Roman"/>
          <w:b/>
          <w:sz w:val="28"/>
          <w:szCs w:val="28"/>
        </w:rPr>
      </w:pPr>
    </w:p>
    <w:p w:rsidR="00260B98" w:rsidRDefault="00260B98" w:rsidP="00260B98">
      <w:pPr>
        <w:spacing w:after="120"/>
        <w:rPr>
          <w:rFonts w:ascii="Times New Roman" w:hAnsi="Times New Roman" w:cs="Times New Roman"/>
          <w:b/>
          <w:sz w:val="28"/>
          <w:szCs w:val="28"/>
        </w:rPr>
      </w:pPr>
    </w:p>
    <w:p w:rsidR="00260B98" w:rsidRDefault="00260B98" w:rsidP="00260B98">
      <w:pPr>
        <w:spacing w:after="120"/>
        <w:rPr>
          <w:rFonts w:ascii="Times New Roman" w:hAnsi="Times New Roman" w:cs="Times New Roman"/>
          <w:b/>
          <w:sz w:val="28"/>
          <w:szCs w:val="28"/>
        </w:rPr>
      </w:pPr>
    </w:p>
    <w:p w:rsidR="00260B98" w:rsidRDefault="00260B98" w:rsidP="00260B98">
      <w:pPr>
        <w:spacing w:after="120"/>
        <w:rPr>
          <w:rFonts w:ascii="Times New Roman" w:hAnsi="Times New Roman" w:cs="Times New Roman"/>
          <w:b/>
          <w:sz w:val="28"/>
          <w:szCs w:val="28"/>
        </w:rPr>
      </w:pPr>
    </w:p>
    <w:p w:rsidR="00260B98" w:rsidRPr="00260B98" w:rsidRDefault="00260B98" w:rsidP="00260B9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0B98">
        <w:rPr>
          <w:rFonts w:ascii="Times New Roman" w:hAnsi="Times New Roman" w:cs="Times New Roman"/>
          <w:b/>
          <w:sz w:val="28"/>
          <w:szCs w:val="28"/>
        </w:rPr>
        <w:lastRenderedPageBreak/>
        <w:t>Информационный час как метод в работе</w:t>
      </w:r>
    </w:p>
    <w:p w:rsidR="00260B98" w:rsidRDefault="00260B98" w:rsidP="00260B9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работе с детьми мы используем такой метод как информационный час.</w:t>
      </w:r>
    </w:p>
    <w:p w:rsidR="00260B98" w:rsidRDefault="00260B98" w:rsidP="00260B9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информационного часа является знакомство детей с общественно значимой информацией, расширение кругозора.</w:t>
      </w:r>
    </w:p>
    <w:p w:rsidR="00260B98" w:rsidRDefault="00260B98" w:rsidP="00260B9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Информационный час 17 февраля был посвящен  Дню памяти интернационалистов. (15 февраля).</w:t>
      </w:r>
    </w:p>
    <w:p w:rsidR="00260B98" w:rsidRDefault="00260B98" w:rsidP="00260B9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 февраля - день вывода советских войск с Афганистана это аграрная страна, с неразвитой промышленностью.</w:t>
      </w:r>
    </w:p>
    <w:p w:rsidR="00260B98" w:rsidRDefault="00260B98" w:rsidP="00260B9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2002 года - это крупнейший в мире центр по производству наркотиков 90% всего опиума в мире выращивается в Афганистане.</w:t>
      </w:r>
    </w:p>
    <w:p w:rsidR="00260B98" w:rsidRDefault="00260B98" w:rsidP="00260B9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70-х. годах прошлого века, в стране шла гражданская война.</w:t>
      </w:r>
    </w:p>
    <w:p w:rsidR="00260B98" w:rsidRDefault="00260B98" w:rsidP="00260B9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По просьбе правительства СССР ввел в страну свои войска. Противостояния между правительственными силами и ограниченным контингентом советских войск с одной стороны и вооруженными формированиями афганских моджахедов (душманов) с другой стороны, продолжалось для советских солдат долгое время(10 лет)</w:t>
      </w:r>
    </w:p>
    <w:p w:rsidR="00260B98" w:rsidRDefault="00260B98" w:rsidP="00260B9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СССР потеряли этой войне 15 052 погибшими 53 753раненными, 417 пропавшими без вести.</w:t>
      </w:r>
    </w:p>
    <w:p w:rsidR="00260B98" w:rsidRDefault="00260B98" w:rsidP="00260B9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всем известно о событиях 26-27 апреля 1985 года, произошедших недалеко от пакистанского Пешвара. Во время Афганской войны в селении Бадабер располагался центр гуманитарной помощи беженцам. Но на деле он служил прикрытием для школы боевиков, где тайно содержались советские военнопленные, считавшиеся на Родине без вести пропавшими.</w:t>
      </w:r>
    </w:p>
    <w:p w:rsidR="00260B98" w:rsidRDefault="00260B98" w:rsidP="00260B9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 советских солдат устранили часовых, вооружились и заняли выгодные для уничтожения охраны, позиции.</w:t>
      </w:r>
    </w:p>
    <w:p w:rsidR="00260B98" w:rsidRDefault="00260B98" w:rsidP="00260B9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По тревоге был поднят весь личный состав, базы около 3000 человек, вместе с инструкторами из США, Пакистана и Египта. Но все их попытки взять штурмом позиции восставших потерпели поражение. Все военнопленные погибли. взорвав склады с арсеналом. Взрыв, зафиксированный из космоса, был такой силы. Что предположили, что это ядерный взрыв.</w:t>
      </w:r>
    </w:p>
    <w:p w:rsidR="00260B98" w:rsidRDefault="00260B98" w:rsidP="00260B9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этого был отдан приказ моджахедам (русских в плен не брать).</w:t>
      </w:r>
    </w:p>
    <w:p w:rsidR="00260B98" w:rsidRDefault="00260B98" w:rsidP="00260B9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Причиной ввода советских войск в Афганистан было стремление СССР поддержать режим  НДПА и обезопасить южные границы.</w:t>
      </w:r>
    </w:p>
    <w:p w:rsidR="00260B98" w:rsidRDefault="00260B98" w:rsidP="00260B9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Противостояние в Афганистане происходит до сих пор. После вывода войск осложнилась обстановка на советско-афганской  границе.</w:t>
      </w:r>
    </w:p>
    <w:p w:rsidR="00260B98" w:rsidRDefault="00260B98" w:rsidP="00260B9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По- разному оценивают события тех лет. По-разному смотрят на афганскую войну те, кто отдавал приказы и те кто их исполнял. Все, что происходило в Афганистане, укладывается в одно емкое  и страшное слово-война.</w:t>
      </w:r>
    </w:p>
    <w:p w:rsidR="00260B98" w:rsidRDefault="00260B98" w:rsidP="00260B9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памяти людской этой войне жить вечно, потому что ее история написана кровью солдат, слезами матерей и сирот. Будет жить в душах тех, кто в ней участвовал.</w:t>
      </w:r>
    </w:p>
    <w:p w:rsidR="00260B98" w:rsidRDefault="00260B98" w:rsidP="00260B9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Слава живым героям!!!</w:t>
      </w:r>
    </w:p>
    <w:p w:rsidR="00260B98" w:rsidRPr="000C2CBE" w:rsidRDefault="00260B98" w:rsidP="00260B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Вечная память павшим!!!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7758" cy="5266944"/>
            <wp:effectExtent l="19050" t="0" r="5842" b="0"/>
            <wp:docPr id="8" name="Рисунок 0" descr="афганист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фганистан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6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B98" w:rsidRDefault="002C275D" w:rsidP="002C275D">
      <w:pPr>
        <w:spacing w:after="12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Воспитатели: Демидонова А.А., Эпова С.Н., Гладышева А.Л.</w:t>
      </w:r>
    </w:p>
    <w:p w:rsidR="002C275D" w:rsidRDefault="00676E08" w:rsidP="002C275D">
      <w:pPr>
        <w:rPr>
          <w:color w:val="000000"/>
          <w:shd w:val="clear" w:color="auto" w:fill="FFFFFF"/>
        </w:rPr>
      </w:pPr>
      <w:r w:rsidRPr="00676E08">
        <w:rPr>
          <w:color w:val="000000"/>
          <w:shd w:val="clear" w:color="auto" w:fill="FFFFFF"/>
        </w:rPr>
        <w:lastRenderedPageBreak/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7" type="#_x0000_t152" style="width:467.25pt;height:78.75pt" adj="8717" fillcolor="gray" strokeweight="1pt">
            <v:fill r:id="rId19" o:title="Частый вертикальный" color2="yellow" type="pattern"/>
            <v:shadow on="t" opacity="52429f" offset="3pt"/>
            <v:textpath style="font-family:&quot;Arial Black&quot;;v-text-kern:t" trim="t" fitpath="t" xscale="f" string="Чудеса своими руками..."/>
          </v:shape>
        </w:pict>
      </w:r>
    </w:p>
    <w:p w:rsidR="002C275D" w:rsidRDefault="002C275D" w:rsidP="002C275D">
      <w:pPr>
        <w:jc w:val="both"/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</w:pPr>
      <w:r w:rsidRPr="000933DD">
        <w:rPr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3371850" cy="1933575"/>
            <wp:effectExtent l="95250" t="76200" r="76200" b="66675"/>
            <wp:docPr id="9" name="Рисунок 2" descr="F:\под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одел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1935396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33DD">
        <w:rPr>
          <w:rFonts w:ascii="Times New Roman" w:hAnsi="Times New Roman" w:cs="Times New Roman"/>
          <w:b/>
          <w:color w:val="00B050"/>
          <w:sz w:val="24"/>
          <w:szCs w:val="24"/>
          <w:shd w:val="clear" w:color="auto" w:fill="FFFFFF"/>
        </w:rPr>
        <w:t>Крупа — прекрасный</w:t>
      </w:r>
      <w:r w:rsidRPr="000933DD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  <w:t xml:space="preserve"> </w:t>
      </w:r>
      <w:r w:rsidRPr="000933DD">
        <w:rPr>
          <w:rFonts w:ascii="Times New Roman" w:hAnsi="Times New Roman" w:cs="Times New Roman"/>
          <w:b/>
          <w:color w:val="00B050"/>
          <w:sz w:val="24"/>
          <w:szCs w:val="24"/>
          <w:shd w:val="clear" w:color="auto" w:fill="FFFFFF"/>
        </w:rPr>
        <w:t>материал для поделок. Ее легко можно покрасить, и тем самым сделать работу яркой и привлекательной. Гречка, пшено, манка, рис, горох, различные семечки все, что только можно наклеить пригодится для работы. Вот уж действительно, можно фантазировать сколько угодно. Картины из круп — красивое и оригинальное украшение вашего дома. Крупы разные по своей природе, и обладают не только разными размерами, формами, фактурами, но и интересными цветами. Например кукурузная желтая, гречка коричневая. Такие крупы как рис или манная крупа белые, поэтому на них можно раскрашивать. Как всегда — это ваше желание творчески развивать ребенка, ваша фантазия и хорошее настроение! И вы получаете удовольствие от творчества, и малыши развивают мелкую моторику рук и пальчиков. Маленьким детям нравится играть с крупой. А развитию маленьких пальчиков очень хорошо помогает оригинальная техника изготовления поделок — посыпание. Поделка из круп — один из самых красивых и оригинальных подарков, сделанных своими руками в зимнее время, благотворно влияющий на моторику детских пальчиков, развивающий фантазию и воображение. Идеи таких поделок просто незаменимы в моменты, когда уже вечером вспоминаешь, что завтра необходима поделка на какую-нибудь очередную выставку</w:t>
      </w:r>
      <w:r w:rsidRPr="000933DD"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  <w:t>. Такая выставка была проведена в стенах нашего центра.</w:t>
      </w:r>
    </w:p>
    <w:p w:rsidR="002C275D" w:rsidRDefault="002C275D" w:rsidP="002C275D">
      <w:pPr>
        <w:jc w:val="both"/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</w:pPr>
      <w:r w:rsidRPr="000933DD">
        <w:rPr>
          <w:rFonts w:ascii="Times New Roman" w:hAnsi="Times New Roman" w:cs="Times New Roman"/>
          <w:noProof/>
          <w:color w:val="00B050"/>
          <w:sz w:val="24"/>
          <w:szCs w:val="24"/>
          <w:shd w:val="clear" w:color="auto" w:fill="FFFFFF"/>
        </w:rPr>
        <w:drawing>
          <wp:inline distT="0" distB="0" distL="0" distR="0">
            <wp:extent cx="3343275" cy="1847850"/>
            <wp:effectExtent l="19050" t="0" r="9525" b="0"/>
            <wp:docPr id="10" name="Рисунок 3" descr="F:\под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оде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75D" w:rsidRDefault="002C275D" w:rsidP="002C275D">
      <w:pPr>
        <w:jc w:val="both"/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  <w:t>Сенотрусова О.Ю, Мухомедчина Н.Р., Фалилеева Н.В.</w:t>
      </w:r>
    </w:p>
    <w:p w:rsidR="002C275D" w:rsidRPr="00601B7B" w:rsidRDefault="002C275D" w:rsidP="002C275D">
      <w:pPr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  <w:shd w:val="clear" w:color="auto" w:fill="FFFFFF"/>
        </w:rPr>
      </w:pPr>
      <w:r w:rsidRPr="00601B7B">
        <w:rPr>
          <w:rFonts w:ascii="Times New Roman" w:hAnsi="Times New Roman" w:cs="Times New Roman"/>
          <w:b/>
          <w:i/>
          <w:color w:val="FF0000"/>
          <w:sz w:val="40"/>
          <w:szCs w:val="40"/>
          <w:shd w:val="clear" w:color="auto" w:fill="FFFFFF"/>
        </w:rPr>
        <w:lastRenderedPageBreak/>
        <w:t>ПОЛЬЗА СОВМЕСТНОЙ ГОТОВКИ ДЛЯ РАЗВИТИЯ РЕБЕНКА.</w:t>
      </w:r>
    </w:p>
    <w:p w:rsidR="002C275D" w:rsidRPr="00601B7B" w:rsidRDefault="002C275D" w:rsidP="002C275D">
      <w:pPr>
        <w:jc w:val="both"/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</w:pPr>
      <w:r w:rsidRPr="00601B7B"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  <w:t>Ребенок учится планированию и самоконтролю.</w:t>
      </w:r>
    </w:p>
    <w:p w:rsidR="002C275D" w:rsidRPr="00601B7B" w:rsidRDefault="002C275D" w:rsidP="002C275D">
      <w:pPr>
        <w:jc w:val="both"/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</w:pPr>
      <w:r w:rsidRPr="00601B7B"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  <w:t>Чтобы научить ребенка правильно планировать, необходимо привлекать его к общим занятиям, где обязательно важно следовать определенному плану. И приготовление пищи — прекрасная для этого возможность!</w:t>
      </w:r>
    </w:p>
    <w:p w:rsidR="002C275D" w:rsidRPr="00601B7B" w:rsidRDefault="002C275D" w:rsidP="002C275D">
      <w:pPr>
        <w:jc w:val="both"/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</w:pPr>
      <w:r w:rsidRPr="00601B7B"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  <w:t>Малыш участвует в процессе, а затем видит результат своей работы.</w:t>
      </w:r>
    </w:p>
    <w:p w:rsidR="002C275D" w:rsidRPr="00601B7B" w:rsidRDefault="002C275D" w:rsidP="002C275D">
      <w:pPr>
        <w:jc w:val="both"/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</w:pPr>
      <w:r w:rsidRPr="00601B7B"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  <w:t>Невольно ребенок начнет понимать, что у каждой работы есть свои этапы и конечный результат.</w:t>
      </w:r>
    </w:p>
    <w:p w:rsidR="002C275D" w:rsidRPr="00601B7B" w:rsidRDefault="002C275D" w:rsidP="002C275D">
      <w:pPr>
        <w:jc w:val="both"/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</w:pPr>
      <w:r w:rsidRPr="00601B7B"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  <w:t>Ребенок учиться уважать труд и быть трудолюбивым.</w:t>
      </w:r>
    </w:p>
    <w:p w:rsidR="002C275D" w:rsidRPr="00601B7B" w:rsidRDefault="002C275D" w:rsidP="002C275D">
      <w:pPr>
        <w:jc w:val="both"/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</w:pPr>
      <w:r w:rsidRPr="00601B7B"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  <w:t>Благодаря приготовлению пищи в форме игры, кроха сможет осознать, что всегда, прежде чем что-то получить, нужно потратить время и силы.</w:t>
      </w:r>
    </w:p>
    <w:p w:rsidR="002C275D" w:rsidRPr="00601B7B" w:rsidRDefault="002C275D" w:rsidP="002C275D">
      <w:pPr>
        <w:jc w:val="both"/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</w:pPr>
      <w:r w:rsidRPr="00601B7B"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  <w:t>Малыш начинает понимать, что у любого предмета есть составляющие.</w:t>
      </w:r>
    </w:p>
    <w:p w:rsidR="002C275D" w:rsidRPr="00601B7B" w:rsidRDefault="002C275D" w:rsidP="002C275D">
      <w:pPr>
        <w:jc w:val="both"/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</w:pPr>
      <w:r w:rsidRPr="00601B7B"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  <w:t>Во время приготовления пищи можно показать ребенку многокомпонентность вещей, которые его окружают. Он и сам будет видеть, что блюдо, которое получается в итоге, состоит из многих продуктов.</w:t>
      </w:r>
    </w:p>
    <w:p w:rsidR="002C275D" w:rsidRDefault="002C275D" w:rsidP="002C275D">
      <w:pPr>
        <w:jc w:val="both"/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</w:pPr>
      <w:r w:rsidRPr="00601B7B"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  <w:t>И мы стараемся подготовить наших воспитанников к самостоятельной жизни. Для этого мы организуем совместное приготовление ужинов. В этом месяце мы готовили вареники. Ужин удался. Все остались сытыми и довольными!</w:t>
      </w:r>
    </w:p>
    <w:p w:rsidR="002C275D" w:rsidRDefault="002C275D" w:rsidP="002C275D">
      <w:pPr>
        <w:jc w:val="both"/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7030A0"/>
          <w:sz w:val="24"/>
          <w:szCs w:val="24"/>
          <w:shd w:val="clear" w:color="auto" w:fill="FFFFFF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2863215</wp:posOffset>
            </wp:positionH>
            <wp:positionV relativeFrom="margin">
              <wp:posOffset>5556885</wp:posOffset>
            </wp:positionV>
            <wp:extent cx="2662555" cy="2105025"/>
            <wp:effectExtent l="19050" t="0" r="4445" b="0"/>
            <wp:wrapSquare wrapText="bothSides"/>
            <wp:docPr id="18" name="Рисунок 6" descr="F:\уж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ужин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5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7030A0"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189230</wp:posOffset>
            </wp:positionV>
            <wp:extent cx="2619375" cy="2066925"/>
            <wp:effectExtent l="19050" t="0" r="9525" b="0"/>
            <wp:wrapSquare wrapText="bothSides"/>
            <wp:docPr id="12" name="Рисунок 5" descr="F:\в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р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  <w:br w:type="textWrapping" w:clear="all"/>
      </w:r>
    </w:p>
    <w:p w:rsidR="002C275D" w:rsidRDefault="002C275D" w:rsidP="002C275D">
      <w:pPr>
        <w:jc w:val="both"/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</w:pPr>
    </w:p>
    <w:p w:rsidR="002C275D" w:rsidRDefault="002C275D" w:rsidP="002C275D">
      <w:pPr>
        <w:jc w:val="both"/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</w:pPr>
    </w:p>
    <w:p w:rsidR="002C275D" w:rsidRDefault="002C275D" w:rsidP="002C275D">
      <w:pPr>
        <w:jc w:val="right"/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  <w:t>Сенотрусова О.Ю., Фалилеева Н.В., Мухомедчина Н.Р.</w:t>
      </w:r>
      <w:r w:rsidRPr="002C275D">
        <w:rPr>
          <w:rFonts w:ascii="Times New Roman" w:hAnsi="Times New Roman" w:cs="Times New Roman"/>
          <w:b/>
          <w:noProof/>
          <w:color w:val="7030A0"/>
          <w:sz w:val="24"/>
          <w:szCs w:val="24"/>
          <w:shd w:val="clear" w:color="auto" w:fill="FFFFFF"/>
        </w:rPr>
        <w:t xml:space="preserve"> </w:t>
      </w:r>
    </w:p>
    <w:p w:rsidR="002C275D" w:rsidRDefault="002C275D" w:rsidP="002C275D">
      <w:pPr>
        <w:jc w:val="both"/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</w:pPr>
    </w:p>
    <w:p w:rsidR="002C275D" w:rsidRPr="00601B7B" w:rsidRDefault="00676E08" w:rsidP="002C275D">
      <w:pPr>
        <w:jc w:val="both"/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</w:pPr>
      <w:r w:rsidRPr="00676E08"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8" type="#_x0000_t136" style="width:461.25pt;height:76.5pt" fillcolor="#06c" strokecolor="#9cf" strokeweight="1.5pt">
            <v:shadow on="t" color="#900"/>
            <v:textpath style="font-family:&quot;Impact&quot;;v-text-kern:t" trim="t" fitpath="t" string="Символ жизни -&#10;семья."/>
          </v:shape>
        </w:pict>
      </w:r>
    </w:p>
    <w:p w:rsidR="002C275D" w:rsidRDefault="002C275D" w:rsidP="002C275D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Волшебный символ жизни – семья.</w:t>
      </w:r>
    </w:p>
    <w:p w:rsidR="002C275D" w:rsidRDefault="002C275D" w:rsidP="002C275D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 нем капелька Отчизны, в нем я,</w:t>
      </w:r>
    </w:p>
    <w:p w:rsidR="002C275D" w:rsidRDefault="002C275D" w:rsidP="002C275D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нем все родные, братик, сестра, </w:t>
      </w:r>
    </w:p>
    <w:p w:rsidR="002C275D" w:rsidRDefault="002C275D" w:rsidP="002C275D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нем маленький квадратик двора, </w:t>
      </w:r>
    </w:p>
    <w:p w:rsidR="002C275D" w:rsidRDefault="002C275D" w:rsidP="002C275D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 нем солнце, и березка, и дом</w:t>
      </w:r>
    </w:p>
    <w:p w:rsidR="002C275D" w:rsidRDefault="002C275D" w:rsidP="002C275D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 нем все тепло смеется кругом.</w:t>
      </w:r>
    </w:p>
    <w:p w:rsidR="002C275D" w:rsidRPr="00964919" w:rsidRDefault="002C275D" w:rsidP="002C275D">
      <w:pPr>
        <w:jc w:val="both"/>
        <w:rPr>
          <w:rFonts w:ascii="Times New Roman" w:hAnsi="Times New Roman" w:cs="Times New Roman"/>
          <w:iCs/>
          <w:color w:val="777777"/>
          <w:sz w:val="24"/>
          <w:szCs w:val="24"/>
        </w:rPr>
      </w:pPr>
      <w:r w:rsidRPr="00964919">
        <w:rPr>
          <w:rFonts w:ascii="Times New Roman" w:hAnsi="Times New Roman" w:cs="Times New Roman"/>
          <w:iCs/>
          <w:color w:val="777777"/>
          <w:sz w:val="24"/>
          <w:szCs w:val="24"/>
        </w:rPr>
        <w:t>Самое главное в жизни каждого человека, без чего само существование теряет смысл, – это семья, любовь, сохранение верности близкому. Именно эти три составляющие, точнее, их наличие, делает счастливым любого, дарит уверенность в будущем, ощущение востребованности и защищенности. С целью формирования позитивного образа семьи с воспитанниками нашего центра было проведено занятие на тему « Символ жизни – семья.»</w:t>
      </w:r>
    </w:p>
    <w:p w:rsidR="002C275D" w:rsidRPr="00964919" w:rsidRDefault="002C275D" w:rsidP="002C275D">
      <w:pPr>
        <w:jc w:val="both"/>
        <w:rPr>
          <w:rFonts w:ascii="Times New Roman" w:hAnsi="Times New Roman" w:cs="Times New Roman"/>
          <w:iCs/>
          <w:color w:val="777777"/>
          <w:sz w:val="24"/>
          <w:szCs w:val="24"/>
        </w:rPr>
      </w:pPr>
      <w:r w:rsidRPr="00964919">
        <w:rPr>
          <w:rFonts w:ascii="Times New Roman" w:hAnsi="Times New Roman" w:cs="Times New Roman"/>
          <w:iCs/>
          <w:color w:val="777777"/>
          <w:sz w:val="24"/>
          <w:szCs w:val="24"/>
        </w:rPr>
        <w:t xml:space="preserve">     Детям было предложено задуматься, что же такое семья? Ответы получились разными.</w:t>
      </w:r>
    </w:p>
    <w:p w:rsidR="002C275D" w:rsidRPr="00964919" w:rsidRDefault="002C275D" w:rsidP="002C275D">
      <w:pPr>
        <w:jc w:val="both"/>
        <w:rPr>
          <w:rFonts w:ascii="Times New Roman" w:hAnsi="Times New Roman" w:cs="Times New Roman"/>
          <w:iCs/>
          <w:color w:val="777777"/>
          <w:sz w:val="24"/>
          <w:szCs w:val="24"/>
        </w:rPr>
      </w:pPr>
      <w:r w:rsidRPr="00964919">
        <w:rPr>
          <w:rFonts w:ascii="Times New Roman" w:hAnsi="Times New Roman" w:cs="Times New Roman"/>
          <w:iCs/>
          <w:color w:val="777777"/>
          <w:sz w:val="24"/>
          <w:szCs w:val="24"/>
        </w:rPr>
        <w:t xml:space="preserve">«Семья – это радость с родными, когда все вместе, и </w:t>
      </w:r>
      <w:r>
        <w:rPr>
          <w:rFonts w:ascii="Times New Roman" w:hAnsi="Times New Roman" w:cs="Times New Roman"/>
          <w:iCs/>
          <w:color w:val="777777"/>
          <w:sz w:val="24"/>
          <w:szCs w:val="24"/>
        </w:rPr>
        <w:t>никто не выделяется. Все хорошо</w:t>
      </w:r>
      <w:r w:rsidRPr="00964919">
        <w:rPr>
          <w:rFonts w:ascii="Times New Roman" w:hAnsi="Times New Roman" w:cs="Times New Roman"/>
          <w:iCs/>
          <w:color w:val="777777"/>
          <w:sz w:val="24"/>
          <w:szCs w:val="24"/>
        </w:rPr>
        <w:t>»</w:t>
      </w:r>
    </w:p>
    <w:p w:rsidR="002C275D" w:rsidRPr="00964919" w:rsidRDefault="002C275D" w:rsidP="002C275D">
      <w:pPr>
        <w:jc w:val="both"/>
        <w:rPr>
          <w:rFonts w:ascii="Times New Roman" w:hAnsi="Times New Roman" w:cs="Times New Roman"/>
          <w:iCs/>
          <w:color w:val="777777"/>
          <w:sz w:val="24"/>
          <w:szCs w:val="24"/>
        </w:rPr>
      </w:pPr>
      <w:r w:rsidRPr="00964919">
        <w:rPr>
          <w:rFonts w:ascii="Times New Roman" w:hAnsi="Times New Roman" w:cs="Times New Roman"/>
          <w:iCs/>
          <w:color w:val="777777"/>
          <w:sz w:val="24"/>
          <w:szCs w:val="24"/>
        </w:rPr>
        <w:t>« Семья это -</w:t>
      </w:r>
      <w:r>
        <w:rPr>
          <w:rFonts w:ascii="Times New Roman" w:hAnsi="Times New Roman" w:cs="Times New Roman"/>
          <w:iCs/>
          <w:color w:val="777777"/>
          <w:sz w:val="24"/>
          <w:szCs w:val="24"/>
        </w:rPr>
        <w:t xml:space="preserve"> я и мои родные и близкие</w:t>
      </w:r>
      <w:r w:rsidRPr="00964919">
        <w:rPr>
          <w:rFonts w:ascii="Times New Roman" w:hAnsi="Times New Roman" w:cs="Times New Roman"/>
          <w:iCs/>
          <w:color w:val="777777"/>
          <w:sz w:val="24"/>
          <w:szCs w:val="24"/>
        </w:rPr>
        <w:t>»</w:t>
      </w:r>
    </w:p>
    <w:p w:rsidR="002C275D" w:rsidRPr="00964919" w:rsidRDefault="002C275D" w:rsidP="002C275D">
      <w:pPr>
        <w:jc w:val="both"/>
        <w:rPr>
          <w:rFonts w:ascii="Times New Roman" w:hAnsi="Times New Roman" w:cs="Times New Roman"/>
          <w:iCs/>
          <w:color w:val="777777"/>
          <w:sz w:val="24"/>
          <w:szCs w:val="24"/>
        </w:rPr>
      </w:pPr>
      <w:r w:rsidRPr="00964919">
        <w:rPr>
          <w:rFonts w:ascii="Times New Roman" w:hAnsi="Times New Roman" w:cs="Times New Roman"/>
          <w:iCs/>
          <w:color w:val="777777"/>
          <w:sz w:val="24"/>
          <w:szCs w:val="24"/>
        </w:rPr>
        <w:t xml:space="preserve">« Семья – это </w:t>
      </w:r>
      <w:r>
        <w:rPr>
          <w:rFonts w:ascii="Times New Roman" w:hAnsi="Times New Roman" w:cs="Times New Roman"/>
          <w:iCs/>
          <w:color w:val="777777"/>
          <w:sz w:val="24"/>
          <w:szCs w:val="24"/>
        </w:rPr>
        <w:t>забота о родных</w:t>
      </w:r>
      <w:r w:rsidRPr="00964919">
        <w:rPr>
          <w:rFonts w:ascii="Times New Roman" w:hAnsi="Times New Roman" w:cs="Times New Roman"/>
          <w:iCs/>
          <w:color w:val="777777"/>
          <w:sz w:val="24"/>
          <w:szCs w:val="24"/>
        </w:rPr>
        <w:t>»</w:t>
      </w:r>
    </w:p>
    <w:p w:rsidR="002C275D" w:rsidRPr="00964919" w:rsidRDefault="002C275D" w:rsidP="002C275D">
      <w:pPr>
        <w:jc w:val="both"/>
        <w:rPr>
          <w:rFonts w:ascii="Times New Roman" w:hAnsi="Times New Roman" w:cs="Times New Roman"/>
          <w:iCs/>
          <w:color w:val="777777"/>
          <w:sz w:val="24"/>
          <w:szCs w:val="24"/>
        </w:rPr>
      </w:pPr>
      <w:r w:rsidRPr="00964919">
        <w:rPr>
          <w:rFonts w:ascii="Times New Roman" w:hAnsi="Times New Roman" w:cs="Times New Roman"/>
          <w:iCs/>
          <w:color w:val="777777"/>
          <w:sz w:val="24"/>
          <w:szCs w:val="24"/>
        </w:rPr>
        <w:t>«</w:t>
      </w:r>
      <w:r>
        <w:rPr>
          <w:rFonts w:ascii="Times New Roman" w:hAnsi="Times New Roman" w:cs="Times New Roman"/>
          <w:iCs/>
          <w:color w:val="777777"/>
          <w:sz w:val="24"/>
          <w:szCs w:val="24"/>
        </w:rPr>
        <w:t>Семья- это счастье и добро</w:t>
      </w:r>
      <w:r w:rsidRPr="00964919">
        <w:rPr>
          <w:rFonts w:ascii="Times New Roman" w:hAnsi="Times New Roman" w:cs="Times New Roman"/>
          <w:iCs/>
          <w:color w:val="777777"/>
          <w:sz w:val="24"/>
          <w:szCs w:val="24"/>
        </w:rPr>
        <w:t>»</w:t>
      </w:r>
    </w:p>
    <w:p w:rsidR="002C275D" w:rsidRPr="00964919" w:rsidRDefault="002C275D" w:rsidP="002C275D">
      <w:pPr>
        <w:jc w:val="both"/>
        <w:rPr>
          <w:rFonts w:ascii="Times New Roman" w:hAnsi="Times New Roman" w:cs="Times New Roman"/>
          <w:iCs/>
          <w:color w:val="777777"/>
          <w:sz w:val="24"/>
          <w:szCs w:val="24"/>
        </w:rPr>
      </w:pPr>
      <w:r w:rsidRPr="00964919">
        <w:rPr>
          <w:rFonts w:ascii="Times New Roman" w:hAnsi="Times New Roman" w:cs="Times New Roman"/>
          <w:iCs/>
          <w:color w:val="777777"/>
          <w:sz w:val="24"/>
          <w:szCs w:val="24"/>
        </w:rPr>
        <w:t>Ребята перечислили условия и душевные качества, которые помогают людям создать счастливую семью.</w:t>
      </w:r>
    </w:p>
    <w:p w:rsidR="002C275D" w:rsidRDefault="002C275D" w:rsidP="002C275D">
      <w:pPr>
        <w:jc w:val="both"/>
        <w:rPr>
          <w:rFonts w:ascii="Times New Roman" w:hAnsi="Times New Roman" w:cs="Times New Roman"/>
          <w:iCs/>
          <w:color w:val="777777"/>
          <w:sz w:val="24"/>
          <w:szCs w:val="24"/>
        </w:rPr>
      </w:pPr>
      <w:r w:rsidRPr="00964919">
        <w:rPr>
          <w:rFonts w:ascii="Times New Roman" w:hAnsi="Times New Roman" w:cs="Times New Roman"/>
          <w:iCs/>
          <w:color w:val="777777"/>
          <w:sz w:val="24"/>
          <w:szCs w:val="24"/>
        </w:rPr>
        <w:t>И поработали с пословицами, которые являются одним из источников передачи жизненного опыта.</w:t>
      </w:r>
    </w:p>
    <w:p w:rsidR="002C275D" w:rsidRPr="00964919" w:rsidRDefault="002C275D" w:rsidP="002C275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04795" cy="1577697"/>
            <wp:effectExtent l="19050" t="0" r="0" b="0"/>
            <wp:docPr id="13" name="Рисунок 11" descr="F:\сайт февраль\Занятие Символ жизни -семья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сайт февраль\Занятие Символ жизни -семья.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182" cy="1578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47975" cy="1600200"/>
            <wp:effectExtent l="19050" t="0" r="9525" b="0"/>
            <wp:wrapSquare wrapText="bothSides"/>
            <wp:docPr id="16" name="Рисунок 9" descr="F:\сайт февраль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айт февраль\image (8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  <w:t>Сенотрусова О.Ю., Фалилеева Н.В., Мухомедчина Н.Р.</w:t>
      </w:r>
    </w:p>
    <w:p w:rsidR="0047771C" w:rsidRPr="008125FB" w:rsidRDefault="0047771C" w:rsidP="0047771C">
      <w:pPr>
        <w:rPr>
          <w:color w:val="FF0000"/>
          <w:sz w:val="40"/>
          <w:szCs w:val="40"/>
        </w:rPr>
      </w:pPr>
      <w:r w:rsidRPr="008125FB">
        <w:rPr>
          <w:color w:val="FF0000"/>
          <w:sz w:val="40"/>
          <w:szCs w:val="40"/>
        </w:rPr>
        <w:lastRenderedPageBreak/>
        <w:t>Праздничное мероприятие на тему «День Рекордов»</w:t>
      </w:r>
    </w:p>
    <w:p w:rsidR="0047771C" w:rsidRPr="008125FB" w:rsidRDefault="0047771C" w:rsidP="0047771C">
      <w:pPr>
        <w:rPr>
          <w:sz w:val="36"/>
          <w:szCs w:val="36"/>
        </w:rPr>
      </w:pPr>
      <w:r w:rsidRPr="008125FB">
        <w:rPr>
          <w:sz w:val="36"/>
          <w:szCs w:val="36"/>
        </w:rPr>
        <w:t>21.02.19гг. в нашем учреждении было проедено мероприятия посвященного 23 февраля под названием «День Рекордов». Гостями нашего мероприятия были сотрудники Чернышевской прокуратуры. Наши дети совместно с гостями у</w:t>
      </w:r>
      <w:r w:rsidR="00BB2AA8">
        <w:rPr>
          <w:sz w:val="36"/>
          <w:szCs w:val="36"/>
        </w:rPr>
        <w:t>частвовали в конкурсных играх, «</w:t>
      </w:r>
      <w:r w:rsidRPr="008125FB">
        <w:rPr>
          <w:sz w:val="36"/>
          <w:szCs w:val="36"/>
        </w:rPr>
        <w:t>Самый ловкий», «Самый Меткий», Самый Хозяйственный» и так далее.</w:t>
      </w:r>
      <w:r w:rsidR="005B40D8">
        <w:rPr>
          <w:sz w:val="36"/>
          <w:szCs w:val="36"/>
        </w:rPr>
        <w:t xml:space="preserve"> </w:t>
      </w:r>
      <w:r w:rsidRPr="008125FB">
        <w:rPr>
          <w:sz w:val="36"/>
          <w:szCs w:val="36"/>
        </w:rPr>
        <w:t>В конце праздника детям были вручены сладкие призы и грамоты.</w:t>
      </w:r>
      <w:r w:rsidR="005B40D8">
        <w:rPr>
          <w:sz w:val="36"/>
          <w:szCs w:val="36"/>
        </w:rPr>
        <w:t xml:space="preserve"> </w:t>
      </w:r>
      <w:r w:rsidRPr="008125FB">
        <w:rPr>
          <w:sz w:val="36"/>
          <w:szCs w:val="36"/>
        </w:rPr>
        <w:t>После праздника совместно было чаепитие с тортом которые сотрудники прокуратуры подарили детям. Все были под большим впечатлением от праздника.</w:t>
      </w:r>
    </w:p>
    <w:p w:rsidR="0047771C" w:rsidRDefault="0047771C" w:rsidP="0047771C">
      <w:pPr>
        <w:tabs>
          <w:tab w:val="left" w:pos="2445"/>
        </w:tabs>
        <w:jc w:val="both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4962525" cy="3305175"/>
            <wp:effectExtent l="19050" t="0" r="9525" b="0"/>
            <wp:docPr id="17" name="Рисунок 1" descr="C:\Users\User\Desktop\день рекордов\20190221_17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нь рекордов\20190221_17135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452" cy="3306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71C" w:rsidRDefault="0047771C" w:rsidP="0047771C">
      <w:pPr>
        <w:rPr>
          <w:sz w:val="36"/>
          <w:szCs w:val="36"/>
        </w:rPr>
      </w:pPr>
    </w:p>
    <w:p w:rsidR="0047771C" w:rsidRDefault="0047771C" w:rsidP="0047771C">
      <w:pPr>
        <w:tabs>
          <w:tab w:val="left" w:pos="7500"/>
        </w:tabs>
        <w:rPr>
          <w:sz w:val="36"/>
          <w:szCs w:val="36"/>
        </w:rPr>
      </w:pPr>
      <w:r>
        <w:rPr>
          <w:sz w:val="36"/>
          <w:szCs w:val="36"/>
        </w:rPr>
        <w:t>Смертина .О.В</w:t>
      </w:r>
    </w:p>
    <w:p w:rsidR="0047771C" w:rsidRPr="008125FB" w:rsidRDefault="0047771C" w:rsidP="0047771C">
      <w:pPr>
        <w:rPr>
          <w:sz w:val="36"/>
          <w:szCs w:val="36"/>
        </w:rPr>
      </w:pPr>
      <w:r>
        <w:rPr>
          <w:sz w:val="36"/>
          <w:szCs w:val="36"/>
        </w:rPr>
        <w:t>Пляскина. Е .В</w:t>
      </w:r>
    </w:p>
    <w:p w:rsidR="002C275D" w:rsidRDefault="002C275D" w:rsidP="002C275D">
      <w:pPr>
        <w:spacing w:after="120"/>
        <w:rPr>
          <w:rFonts w:ascii="Times New Roman" w:hAnsi="Times New Roman" w:cs="Times New Roman"/>
          <w:b/>
          <w:sz w:val="28"/>
          <w:szCs w:val="28"/>
        </w:rPr>
      </w:pPr>
    </w:p>
    <w:p w:rsidR="005B40D8" w:rsidRPr="00260B98" w:rsidRDefault="005B40D8" w:rsidP="002C275D">
      <w:pPr>
        <w:spacing w:after="120"/>
        <w:rPr>
          <w:rFonts w:ascii="Times New Roman" w:hAnsi="Times New Roman" w:cs="Times New Roman"/>
          <w:b/>
          <w:sz w:val="28"/>
          <w:szCs w:val="28"/>
        </w:rPr>
      </w:pPr>
      <w:r w:rsidRPr="005B40D8">
        <w:rPr>
          <w:rFonts w:ascii="Times New Roman" w:hAnsi="Times New Roman" w:cs="Times New Roman"/>
          <w:b/>
          <w:sz w:val="28"/>
          <w:szCs w:val="28"/>
        </w:rPr>
        <w:object w:dxaOrig="9385" w:dyaOrig="136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69.5pt;height:681pt" o:ole="">
            <v:imagedata r:id="rId27" o:title=""/>
          </v:shape>
          <o:OLEObject Type="Embed" ProgID="Word.Document.12" ShapeID="_x0000_i1029" DrawAspect="Content" ObjectID="_1612790616" r:id="rId28"/>
        </w:object>
      </w:r>
    </w:p>
    <w:sectPr w:rsidR="005B40D8" w:rsidRPr="00260B98" w:rsidSect="00A438A0">
      <w:pgSz w:w="11906" w:h="16838"/>
      <w:pgMar w:top="1134" w:right="850" w:bottom="1134" w:left="1701" w:header="708" w:footer="708" w:gutter="0"/>
      <w:pgBorders w:offsetFrom="page">
        <w:top w:val="starsBlack" w:sz="8" w:space="24" w:color="FF0000"/>
        <w:left w:val="starsBlack" w:sz="8" w:space="24" w:color="FF0000"/>
        <w:bottom w:val="starsBlack" w:sz="8" w:space="24" w:color="FF0000"/>
        <w:right w:val="starsBlack" w:sz="8" w:space="24" w:color="FF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6DC7" w:rsidRDefault="00FB6DC7" w:rsidP="00A42261">
      <w:pPr>
        <w:spacing w:after="0" w:line="240" w:lineRule="auto"/>
      </w:pPr>
      <w:r>
        <w:separator/>
      </w:r>
    </w:p>
  </w:endnote>
  <w:endnote w:type="continuationSeparator" w:id="1">
    <w:p w:rsidR="00FB6DC7" w:rsidRDefault="00FB6DC7" w:rsidP="00A422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261" w:rsidRDefault="00A42261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6DC7" w:rsidRDefault="00FB6DC7" w:rsidP="00A42261">
      <w:pPr>
        <w:spacing w:after="0" w:line="240" w:lineRule="auto"/>
      </w:pPr>
      <w:r>
        <w:separator/>
      </w:r>
    </w:p>
  </w:footnote>
  <w:footnote w:type="continuationSeparator" w:id="1">
    <w:p w:rsidR="00FB6DC7" w:rsidRDefault="00FB6DC7" w:rsidP="00A422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F77E9B"/>
    <w:multiLevelType w:val="hybridMultilevel"/>
    <w:tmpl w:val="ABD47D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2355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F01362"/>
    <w:rsid w:val="00034FA8"/>
    <w:rsid w:val="000A5B24"/>
    <w:rsid w:val="000E3AB7"/>
    <w:rsid w:val="001B6C49"/>
    <w:rsid w:val="00260B98"/>
    <w:rsid w:val="00285D52"/>
    <w:rsid w:val="002C275D"/>
    <w:rsid w:val="00326399"/>
    <w:rsid w:val="00383679"/>
    <w:rsid w:val="004621FA"/>
    <w:rsid w:val="0047771C"/>
    <w:rsid w:val="00477A00"/>
    <w:rsid w:val="005B40D8"/>
    <w:rsid w:val="00676E08"/>
    <w:rsid w:val="006831F7"/>
    <w:rsid w:val="006A302B"/>
    <w:rsid w:val="007140A1"/>
    <w:rsid w:val="00745E9F"/>
    <w:rsid w:val="008D582F"/>
    <w:rsid w:val="009306B3"/>
    <w:rsid w:val="009F65EB"/>
    <w:rsid w:val="00A42261"/>
    <w:rsid w:val="00A438A0"/>
    <w:rsid w:val="00A7409E"/>
    <w:rsid w:val="00AA442E"/>
    <w:rsid w:val="00BB2AA8"/>
    <w:rsid w:val="00C33090"/>
    <w:rsid w:val="00C4758D"/>
    <w:rsid w:val="00CA5393"/>
    <w:rsid w:val="00CB3D92"/>
    <w:rsid w:val="00D225F2"/>
    <w:rsid w:val="00E4068F"/>
    <w:rsid w:val="00E8183B"/>
    <w:rsid w:val="00F01362"/>
    <w:rsid w:val="00F6755D"/>
    <w:rsid w:val="00FB6DC7"/>
    <w:rsid w:val="00FF22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B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1F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7409E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A422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42261"/>
  </w:style>
  <w:style w:type="paragraph" w:styleId="a8">
    <w:name w:val="footer"/>
    <w:basedOn w:val="a"/>
    <w:link w:val="a9"/>
    <w:uiPriority w:val="99"/>
    <w:unhideWhenUsed/>
    <w:rsid w:val="00A422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4226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package" Target="embeddings/_________Microsoft_Office_Word1.docx"/><Relationship Id="rId10" Type="http://schemas.openxmlformats.org/officeDocument/2006/relationships/image" Target="media/image3.jpeg"/><Relationship Id="rId19" Type="http://schemas.openxmlformats.org/officeDocument/2006/relationships/image" Target="media/image12.gif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1991</Words>
  <Characters>11350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ддом</cp:lastModifiedBy>
  <cp:revision>17</cp:revision>
  <dcterms:created xsi:type="dcterms:W3CDTF">2019-02-15T07:44:00Z</dcterms:created>
  <dcterms:modified xsi:type="dcterms:W3CDTF">2019-02-27T06:37:00Z</dcterms:modified>
</cp:coreProperties>
</file>