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A2DDF" w:rsidRDefault="00FA2DDF" w:rsidP="00F94F7B">
      <w:pPr>
        <w:jc w:val="center"/>
        <w:rPr>
          <w:rFonts w:ascii="GungsuhChe" w:eastAsia="GungsuhChe" w:hAnsi="GungsuhChe"/>
          <w:b/>
          <w:bCs/>
          <w:color w:val="002060"/>
          <w:sz w:val="32"/>
          <w:szCs w:val="32"/>
        </w:rPr>
      </w:pPr>
      <w:r w:rsidRPr="004C6467">
        <w:rPr>
          <w:rFonts w:ascii="GungsuhChe Cyr" w:eastAsia="GungsuhChe" w:hAnsi="GungsuhChe Cyr" w:cs="GungsuhChe Cyr"/>
          <w:b/>
          <w:bCs/>
          <w:color w:val="002060"/>
          <w:sz w:val="32"/>
          <w:szCs w:val="32"/>
        </w:rPr>
        <w:t>ГУСО ЧСРЦ «ДРУЖБА»</w:t>
      </w:r>
    </w:p>
    <w:p w:rsidR="00FA2DDF" w:rsidRPr="004C6467" w:rsidRDefault="00D91B38" w:rsidP="00F94F7B">
      <w:pPr>
        <w:jc w:val="center"/>
        <w:rPr>
          <w:rFonts w:ascii="GungsuhChe" w:eastAsia="GungsuhChe" w:hAnsi="GungsuhChe"/>
          <w:b/>
          <w:bCs/>
          <w:color w:val="002060"/>
          <w:sz w:val="32"/>
          <w:szCs w:val="32"/>
        </w:rPr>
      </w:pPr>
      <w:r w:rsidRPr="00D91B38">
        <w:rPr>
          <w:rFonts w:ascii="GungsuhChe" w:eastAsia="GungsuhChe" w:hAnsi="GungsuhChe"/>
          <w:b/>
          <w:bCs/>
          <w:color w:val="002060"/>
          <w:sz w:val="32"/>
          <w:szCs w:val="32"/>
        </w:rPr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25" type="#_x0000_t158" style="width:450pt;height:88.5pt" fillcolor="#3cf" strokecolor="#009" strokeweight="1pt">
            <v:shadow on="t" color="#009" offset="7pt,-7pt"/>
            <v:textpath style="font-family:&quot;Impact&quot;;v-text-spacing:52429f;v-text-kern:t" trim="t" fitpath="t" xscale="f" string="Про тебя и про меня"/>
          </v:shape>
        </w:pict>
      </w:r>
    </w:p>
    <w:p w:rsidR="00FA2DDF" w:rsidRDefault="00FA2DDF" w:rsidP="00F94F7B">
      <w:pPr>
        <w:jc w:val="center"/>
        <w:rPr>
          <w:rFonts w:ascii="Times New Roman" w:hAnsi="Times New Roman" w:cs="Times New Roman"/>
          <w:b/>
          <w:bCs/>
          <w:color w:val="002060"/>
          <w:sz w:val="48"/>
          <w:szCs w:val="48"/>
        </w:rPr>
      </w:pPr>
      <w:r>
        <w:rPr>
          <w:rFonts w:ascii="Times New Roman" w:hAnsi="Times New Roman" w:cs="Times New Roman"/>
          <w:b/>
          <w:bCs/>
          <w:color w:val="002060"/>
          <w:sz w:val="48"/>
          <w:szCs w:val="48"/>
        </w:rPr>
        <w:t>Газета для детей и взрослых</w:t>
      </w:r>
    </w:p>
    <w:p w:rsidR="00FA2DDF" w:rsidRDefault="00F376EF" w:rsidP="00F94F7B">
      <w:pPr>
        <w:jc w:val="center"/>
        <w:rPr>
          <w:rFonts w:ascii="Times New Roman" w:hAnsi="Times New Roman" w:cs="Times New Roman"/>
          <w:b/>
          <w:bCs/>
          <w:color w:val="FF0000"/>
          <w:sz w:val="56"/>
          <w:szCs w:val="56"/>
        </w:rPr>
      </w:pPr>
      <w:r>
        <w:rPr>
          <w:rFonts w:ascii="Times New Roman" w:hAnsi="Times New Roman" w:cs="Times New Roman"/>
          <w:b/>
          <w:bCs/>
          <w:color w:val="FF0000"/>
          <w:sz w:val="56"/>
          <w:szCs w:val="56"/>
        </w:rPr>
        <w:t>Июнь 2018</w:t>
      </w:r>
    </w:p>
    <w:p w:rsidR="0031200A" w:rsidRPr="003475DE" w:rsidRDefault="00D91B38" w:rsidP="00F94F7B">
      <w:pPr>
        <w:jc w:val="center"/>
        <w:rPr>
          <w:rFonts w:ascii="Times New Roman" w:hAnsi="Times New Roman" w:cs="Times New Roman"/>
          <w:b/>
          <w:bCs/>
          <w:color w:val="FF0000"/>
          <w:sz w:val="56"/>
          <w:szCs w:val="56"/>
        </w:rPr>
      </w:pPr>
      <w:r w:rsidRPr="00D91B38">
        <w:rPr>
          <w:rFonts w:ascii="Times New Roman" w:hAnsi="Times New Roman" w:cs="Times New Roman"/>
          <w:b/>
          <w:bCs/>
          <w:color w:val="FF0000"/>
          <w:sz w:val="56"/>
          <w:szCs w:val="5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354pt;height:473.25pt">
            <v:imagedata r:id="rId8" o:title="IMG_20180601_105738"/>
          </v:shape>
        </w:pict>
      </w:r>
    </w:p>
    <w:p w:rsidR="00F376EF" w:rsidRPr="00F376EF" w:rsidRDefault="00D91B38" w:rsidP="00F94F7B">
      <w:pPr>
        <w:jc w:val="center"/>
        <w:rPr>
          <w:rFonts w:ascii="Times New Roman" w:hAnsi="Times New Roman" w:cs="Times New Roman"/>
          <w:b/>
          <w:i/>
        </w:rPr>
      </w:pPr>
      <w:r w:rsidRPr="00D91B38">
        <w:rPr>
          <w:rFonts w:ascii="Times New Roman" w:hAnsi="Times New Roman" w:cs="Times New Roman"/>
          <w:sz w:val="28"/>
          <w:szCs w:val="28"/>
        </w:rPr>
        <w:lastRenderedPageBreak/>
        <w:pict>
          <v:shape id="_x0000_i1027" type="#_x0000_t75" style="width:196.5pt;height:183pt">
            <v:imagedata r:id="rId9" o:title="IMG_20180601_105646"/>
          </v:shape>
        </w:pict>
      </w:r>
      <w:r w:rsidRPr="00D91B38">
        <w:rPr>
          <w:rFonts w:ascii="Times New Roman" w:hAnsi="Times New Roman" w:cs="Times New Roman"/>
          <w:b/>
          <w:i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8" type="#_x0000_t136" style="width:333.75pt;height:76.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1 июня -день Защиты детей!"/>
          </v:shape>
        </w:pict>
      </w:r>
    </w:p>
    <w:p w:rsidR="008628BB" w:rsidRDefault="00F376EF" w:rsidP="008628BB">
      <w:pPr>
        <w:jc w:val="center"/>
        <w:rPr>
          <w:rFonts w:ascii="Times New Roman" w:hAnsi="Times New Roman" w:cs="Times New Roman"/>
          <w:sz w:val="28"/>
          <w:szCs w:val="28"/>
        </w:rPr>
      </w:pPr>
      <w:r w:rsidRPr="00F376EF">
        <w:rPr>
          <w:rFonts w:ascii="Times New Roman" w:hAnsi="Times New Roman" w:cs="Times New Roman"/>
          <w:sz w:val="28"/>
          <w:szCs w:val="28"/>
        </w:rPr>
        <w:t>Детство навсегда останется самой счастливой и беззаботной порой для многих из нас. Однако далеко не все люди могут похвастаться лишь</w:t>
      </w:r>
    </w:p>
    <w:p w:rsidR="003475DE" w:rsidRDefault="00F376EF" w:rsidP="008628BB">
      <w:pPr>
        <w:jc w:val="center"/>
        <w:rPr>
          <w:rFonts w:ascii="Times New Roman" w:hAnsi="Times New Roman" w:cs="Times New Roman"/>
          <w:sz w:val="28"/>
          <w:szCs w:val="28"/>
        </w:rPr>
      </w:pPr>
      <w:r w:rsidRPr="00F376EF">
        <w:rPr>
          <w:rFonts w:ascii="Times New Roman" w:hAnsi="Times New Roman" w:cs="Times New Roman"/>
          <w:sz w:val="28"/>
          <w:szCs w:val="28"/>
        </w:rPr>
        <w:t xml:space="preserve"> радостными воспоминаниями о своѐм детском возрасте. День защиты детей был придуман для того, чтобы напомнить нам, взрослым, о чистоте, искренности и наивности детской души. О том, что дети нуждаются в нашей любви и защите. Что они, когда вырастут, должны вспоминать о своѐм детстве только с доброй улыбкой. 1 июня, по традиции, </w:t>
      </w:r>
      <w:r>
        <w:rPr>
          <w:rFonts w:ascii="Times New Roman" w:hAnsi="Times New Roman" w:cs="Times New Roman"/>
          <w:sz w:val="28"/>
          <w:szCs w:val="28"/>
        </w:rPr>
        <w:t xml:space="preserve">на стадионе « Нива» </w:t>
      </w:r>
      <w:r w:rsidRPr="00F376EF">
        <w:rPr>
          <w:rFonts w:ascii="Times New Roman" w:hAnsi="Times New Roman" w:cs="Times New Roman"/>
          <w:sz w:val="28"/>
          <w:szCs w:val="28"/>
        </w:rPr>
        <w:t>был подготовлен и провед</w:t>
      </w:r>
      <w:r>
        <w:rPr>
          <w:rFonts w:ascii="Times New Roman" w:hAnsi="Times New Roman" w:cs="Times New Roman"/>
          <w:sz w:val="28"/>
          <w:szCs w:val="28"/>
        </w:rPr>
        <w:t xml:space="preserve">ен праздник для детей «Спортивный мир </w:t>
      </w:r>
      <w:r w:rsidRPr="00F376EF">
        <w:rPr>
          <w:rFonts w:ascii="Times New Roman" w:hAnsi="Times New Roman" w:cs="Times New Roman"/>
          <w:sz w:val="28"/>
          <w:szCs w:val="28"/>
        </w:rPr>
        <w:t xml:space="preserve">детства». На мероприятии дети </w:t>
      </w:r>
      <w:r>
        <w:rPr>
          <w:rFonts w:ascii="Times New Roman" w:hAnsi="Times New Roman" w:cs="Times New Roman"/>
          <w:sz w:val="28"/>
          <w:szCs w:val="28"/>
        </w:rPr>
        <w:t xml:space="preserve"> детских садов поселка </w:t>
      </w:r>
      <w:r w:rsidRPr="00F376EF">
        <w:rPr>
          <w:rFonts w:ascii="Times New Roman" w:hAnsi="Times New Roman" w:cs="Times New Roman"/>
          <w:sz w:val="28"/>
          <w:szCs w:val="28"/>
        </w:rPr>
        <w:t xml:space="preserve">с огромным воодушевлением </w:t>
      </w:r>
      <w:r>
        <w:rPr>
          <w:rFonts w:ascii="Times New Roman" w:hAnsi="Times New Roman" w:cs="Times New Roman"/>
          <w:sz w:val="28"/>
          <w:szCs w:val="28"/>
        </w:rPr>
        <w:t xml:space="preserve"> пели песни, показывали  сценки, участвовали в спортивных конкурсах. </w:t>
      </w:r>
      <w:r w:rsidRPr="00F376EF">
        <w:rPr>
          <w:rFonts w:ascii="Times New Roman" w:hAnsi="Times New Roman" w:cs="Times New Roman"/>
          <w:sz w:val="28"/>
          <w:szCs w:val="28"/>
        </w:rPr>
        <w:t>Зрители не остались в стороне и вместе с участниками самодеятельности выполняли движения.</w:t>
      </w:r>
      <w:r w:rsidR="008628BB">
        <w:rPr>
          <w:rFonts w:ascii="Times New Roman" w:hAnsi="Times New Roman" w:cs="Times New Roman"/>
          <w:sz w:val="28"/>
          <w:szCs w:val="28"/>
        </w:rPr>
        <w:t xml:space="preserve"> </w:t>
      </w:r>
      <w:r w:rsidRPr="00F376EF">
        <w:rPr>
          <w:rFonts w:ascii="Times New Roman" w:hAnsi="Times New Roman" w:cs="Times New Roman"/>
          <w:sz w:val="28"/>
          <w:szCs w:val="28"/>
        </w:rPr>
        <w:t>С большим удовольствием дети</w:t>
      </w:r>
      <w:r w:rsidR="008628BB">
        <w:rPr>
          <w:rFonts w:ascii="Times New Roman" w:hAnsi="Times New Roman" w:cs="Times New Roman"/>
          <w:sz w:val="28"/>
          <w:szCs w:val="28"/>
        </w:rPr>
        <w:t xml:space="preserve">  нашего центра кружились на карусели, прыгали на батутах, посетили автодром.</w:t>
      </w:r>
      <w:r w:rsidRPr="00F376EF">
        <w:rPr>
          <w:rFonts w:ascii="Times New Roman" w:hAnsi="Times New Roman" w:cs="Times New Roman"/>
          <w:sz w:val="28"/>
          <w:szCs w:val="28"/>
        </w:rPr>
        <w:t xml:space="preserve"> </w:t>
      </w:r>
      <w:r w:rsidR="008628BB">
        <w:rPr>
          <w:rFonts w:ascii="Times New Roman" w:hAnsi="Times New Roman" w:cs="Times New Roman"/>
          <w:sz w:val="28"/>
          <w:szCs w:val="28"/>
        </w:rPr>
        <w:t xml:space="preserve">Хотим выразить от имени детей и взрослых организаторам аттракционов большое спасибо, за предоставление возможности получить положительные эмоции. </w:t>
      </w:r>
      <w:r w:rsidRPr="00F376EF">
        <w:rPr>
          <w:rFonts w:ascii="Times New Roman" w:hAnsi="Times New Roman" w:cs="Times New Roman"/>
          <w:sz w:val="28"/>
          <w:szCs w:val="28"/>
        </w:rPr>
        <w:t>Ребята ушли в хорошем настроении.</w:t>
      </w:r>
    </w:p>
    <w:p w:rsidR="00FF5D82" w:rsidRDefault="00D91B38" w:rsidP="00FF5D82">
      <w:pPr>
        <w:jc w:val="center"/>
      </w:pPr>
      <w:r>
        <w:rPr>
          <w:noProof/>
        </w:rPr>
        <w:pict>
          <v:shape id="_x0000_s1032" type="#_x0000_t75" style="position:absolute;left:0;text-align:left;margin-left:0;margin-top:0;width:271.5pt;height:153pt;z-index:251660288;mso-position-horizontal:left;mso-position-horizontal-relative:margin;mso-position-vertical:center;mso-position-vertical-relative:margin" o:allowoverlap="f">
            <v:imagedata r:id="rId10" o:title="20180601_120753"/>
            <v:shadow on="t" offset=",3pt" offset2=",2pt"/>
            <w10:wrap type="square" anchorx="margin" anchory="margin"/>
          </v:shape>
        </w:pict>
      </w:r>
    </w:p>
    <w:p w:rsidR="00FF5D82" w:rsidRDefault="00D91B38" w:rsidP="00FF5D82">
      <w:pPr>
        <w:jc w:val="center"/>
      </w:pPr>
      <w:r>
        <w:rPr>
          <w:noProof/>
        </w:rPr>
        <w:lastRenderedPageBreak/>
        <w:pict>
          <v:shape id="_x0000_s1037" type="#_x0000_t75" style="position:absolute;left:0;text-align:left;margin-left:0;margin-top:0;width:467.75pt;height:201.75pt;z-index:251666432;mso-position-horizontal:left;mso-position-horizontal-relative:margin;mso-position-vertical:top;mso-position-vertical-relative:margin">
            <v:imagedata r:id="rId11" o:title="20180601_120720"/>
            <w10:wrap type="square" anchorx="margin" anchory="margin"/>
          </v:shape>
        </w:pict>
      </w:r>
    </w:p>
    <w:p w:rsidR="00FF5D82" w:rsidRDefault="00D91B38" w:rsidP="00FF5D82">
      <w:pPr>
        <w:jc w:val="center"/>
      </w:pPr>
      <w:r>
        <w:rPr>
          <w:noProof/>
        </w:rPr>
        <w:pict>
          <v:shape id="_x0000_s1036" type="#_x0000_t75" style="position:absolute;left:0;text-align:left;margin-left:0;margin-top:0;width:279.8pt;height:267.75pt;z-index:251664384;mso-position-horizontal:center;mso-position-horizontal-relative:margin;mso-position-vertical:center;mso-position-vertical-relative:margin">
            <v:imagedata r:id="rId12" o:title="IMG_20180601_105713"/>
            <w10:wrap type="square" anchorx="margin" anchory="margin"/>
          </v:shape>
        </w:pict>
      </w:r>
    </w:p>
    <w:p w:rsidR="00FF5D82" w:rsidRDefault="00FF5D82" w:rsidP="00FF5D82">
      <w:pPr>
        <w:jc w:val="center"/>
      </w:pPr>
    </w:p>
    <w:p w:rsidR="00FF5D82" w:rsidRDefault="00FF5D82" w:rsidP="00FF5D82">
      <w:pPr>
        <w:jc w:val="center"/>
      </w:pPr>
    </w:p>
    <w:p w:rsidR="00FF5D82" w:rsidRPr="00FF5D82" w:rsidRDefault="00FF5D82" w:rsidP="00FF5D82">
      <w:pPr>
        <w:jc w:val="center"/>
      </w:pPr>
    </w:p>
    <w:p w:rsidR="003475DE" w:rsidRDefault="003475DE" w:rsidP="00F94F7B">
      <w:pPr>
        <w:jc w:val="center"/>
        <w:rPr>
          <w:rFonts w:ascii="Times New Roman" w:hAnsi="Times New Roman" w:cs="Times New Roman"/>
          <w:b/>
          <w:bCs/>
          <w:color w:val="002060"/>
          <w:sz w:val="48"/>
          <w:szCs w:val="48"/>
        </w:rPr>
      </w:pPr>
    </w:p>
    <w:p w:rsidR="003475DE" w:rsidRDefault="003475DE" w:rsidP="00F94F7B">
      <w:pPr>
        <w:jc w:val="center"/>
        <w:rPr>
          <w:rFonts w:ascii="Times New Roman" w:hAnsi="Times New Roman" w:cs="Times New Roman"/>
          <w:b/>
          <w:bCs/>
          <w:color w:val="002060"/>
          <w:sz w:val="48"/>
          <w:szCs w:val="48"/>
        </w:rPr>
      </w:pPr>
    </w:p>
    <w:p w:rsidR="003475DE" w:rsidRDefault="003475DE" w:rsidP="00F94F7B">
      <w:pPr>
        <w:jc w:val="center"/>
        <w:rPr>
          <w:rFonts w:ascii="Times New Roman" w:hAnsi="Times New Roman" w:cs="Times New Roman"/>
          <w:b/>
          <w:bCs/>
          <w:color w:val="002060"/>
          <w:sz w:val="48"/>
          <w:szCs w:val="48"/>
        </w:rPr>
      </w:pPr>
    </w:p>
    <w:p w:rsidR="003475DE" w:rsidRDefault="003475DE" w:rsidP="00F94F7B">
      <w:pPr>
        <w:jc w:val="center"/>
        <w:rPr>
          <w:rFonts w:ascii="Times New Roman" w:hAnsi="Times New Roman" w:cs="Times New Roman"/>
          <w:b/>
          <w:bCs/>
          <w:color w:val="002060"/>
          <w:sz w:val="48"/>
          <w:szCs w:val="48"/>
        </w:rPr>
      </w:pPr>
    </w:p>
    <w:p w:rsidR="003475DE" w:rsidRDefault="00D91B38" w:rsidP="00F94F7B">
      <w:pPr>
        <w:jc w:val="center"/>
        <w:rPr>
          <w:rFonts w:ascii="Times New Roman" w:hAnsi="Times New Roman" w:cs="Times New Roman"/>
          <w:b/>
          <w:bCs/>
          <w:color w:val="002060"/>
          <w:sz w:val="48"/>
          <w:szCs w:val="48"/>
        </w:rPr>
      </w:pPr>
      <w:r w:rsidRPr="00D91B38">
        <w:rPr>
          <w:noProof/>
        </w:rPr>
        <w:pict>
          <v:shape id="_x0000_s1033" type="#_x0000_t75" style="position:absolute;left:0;text-align:left;margin-left:-5.05pt;margin-top:518.25pt;width:301.75pt;height:129pt;z-index:251662336;mso-position-horizontal-relative:margin;mso-position-vertical-relative:margin">
            <v:imagedata r:id="rId13" o:title="20180601_120743-1"/>
            <w10:wrap type="square" anchorx="margin" anchory="margin"/>
          </v:shape>
        </w:pict>
      </w:r>
    </w:p>
    <w:p w:rsidR="003475DE" w:rsidRDefault="003475DE" w:rsidP="00F94F7B">
      <w:pPr>
        <w:jc w:val="center"/>
        <w:rPr>
          <w:rFonts w:ascii="Times New Roman" w:hAnsi="Times New Roman" w:cs="Times New Roman"/>
          <w:b/>
          <w:bCs/>
          <w:color w:val="002060"/>
          <w:sz w:val="48"/>
          <w:szCs w:val="48"/>
        </w:rPr>
      </w:pPr>
    </w:p>
    <w:p w:rsidR="003475DE" w:rsidRDefault="003475DE" w:rsidP="00F94F7B">
      <w:pPr>
        <w:jc w:val="center"/>
        <w:rPr>
          <w:rFonts w:ascii="Times New Roman" w:hAnsi="Times New Roman" w:cs="Times New Roman"/>
          <w:b/>
          <w:bCs/>
          <w:color w:val="002060"/>
          <w:sz w:val="48"/>
          <w:szCs w:val="48"/>
        </w:rPr>
      </w:pPr>
    </w:p>
    <w:p w:rsidR="00216914" w:rsidRDefault="00216914" w:rsidP="00216914">
      <w:pPr>
        <w:rPr>
          <w:rFonts w:ascii="Times New Roman" w:hAnsi="Times New Roman" w:cs="Times New Roman"/>
          <w:b/>
          <w:bCs/>
          <w:color w:val="002060"/>
          <w:sz w:val="48"/>
          <w:szCs w:val="48"/>
        </w:rPr>
      </w:pPr>
    </w:p>
    <w:p w:rsidR="00216914" w:rsidRPr="00216914" w:rsidRDefault="00216914" w:rsidP="00216914">
      <w:pPr>
        <w:rPr>
          <w:rFonts w:ascii="Times New Roman" w:hAnsi="Times New Roman" w:cs="Times New Roman"/>
          <w:b/>
          <w:bCs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2060"/>
          <w:sz w:val="28"/>
          <w:szCs w:val="28"/>
        </w:rPr>
        <w:t>Мухомедчина Н.Р., Фалилеева Н.В., Сенотрусова О.Ю..</w:t>
      </w:r>
    </w:p>
    <w:p w:rsidR="003475DE" w:rsidRDefault="003475DE" w:rsidP="00F94F7B">
      <w:pPr>
        <w:jc w:val="center"/>
        <w:rPr>
          <w:rFonts w:ascii="Times New Roman" w:hAnsi="Times New Roman" w:cs="Times New Roman"/>
          <w:b/>
          <w:bCs/>
          <w:color w:val="002060"/>
          <w:sz w:val="48"/>
          <w:szCs w:val="48"/>
        </w:rPr>
      </w:pPr>
    </w:p>
    <w:p w:rsidR="00282935" w:rsidRDefault="00D91B38" w:rsidP="00F94F7B">
      <w:pPr>
        <w:jc w:val="center"/>
      </w:pPr>
      <w:r>
        <w:pict>
          <v:shape id="_x0000_i1029" type="#_x0000_t75" alt="" style="width:436.5pt;height:582pt">
            <v:imagedata r:id="rId14" r:href="rId15"/>
          </v:shape>
        </w:pict>
      </w:r>
    </w:p>
    <w:p w:rsidR="00216914" w:rsidRDefault="00216914" w:rsidP="00F94F7B">
      <w:pPr>
        <w:jc w:val="center"/>
      </w:pPr>
    </w:p>
    <w:p w:rsidR="00216914" w:rsidRDefault="00216914" w:rsidP="00F94F7B">
      <w:pPr>
        <w:jc w:val="center"/>
      </w:pPr>
    </w:p>
    <w:p w:rsidR="00216914" w:rsidRDefault="00216914" w:rsidP="00F94F7B">
      <w:pPr>
        <w:jc w:val="center"/>
      </w:pPr>
    </w:p>
    <w:p w:rsidR="00216914" w:rsidRDefault="00216914" w:rsidP="00F94F7B">
      <w:pPr>
        <w:jc w:val="center"/>
      </w:pPr>
    </w:p>
    <w:p w:rsidR="00216914" w:rsidRDefault="00216914" w:rsidP="00F94F7B">
      <w:pPr>
        <w:jc w:val="center"/>
      </w:pPr>
    </w:p>
    <w:p w:rsidR="00216914" w:rsidRDefault="00D91B38" w:rsidP="00F94F7B">
      <w:pPr>
        <w:jc w:val="center"/>
        <w:rPr>
          <w:rFonts w:ascii="Times New Roman" w:hAnsi="Times New Roman" w:cs="Times New Roman"/>
          <w:b/>
          <w:bCs/>
          <w:color w:val="002060"/>
          <w:sz w:val="24"/>
          <w:szCs w:val="24"/>
        </w:rPr>
      </w:pPr>
      <w:r>
        <w:pict>
          <v:shape id="_x0000_i1030" type="#_x0000_t75" alt="" style="width:479.25pt;height:5in">
            <v:imagedata r:id="rId16" r:href="rId17"/>
          </v:shape>
        </w:pict>
      </w:r>
    </w:p>
    <w:p w:rsidR="00282935" w:rsidRDefault="00386262" w:rsidP="00386262">
      <w:pPr>
        <w:tabs>
          <w:tab w:val="left" w:pos="195"/>
        </w:tabs>
      </w:pPr>
      <w:r>
        <w:tab/>
      </w:r>
      <w:r w:rsidR="00D91B38">
        <w:pict>
          <v:shape id="_x0000_i1031" type="#_x0000_t75" alt="" style="width:454.5pt;height:268.5pt">
            <v:imagedata r:id="rId18" r:href="rId19"/>
          </v:shape>
        </w:pict>
      </w:r>
    </w:p>
    <w:p w:rsidR="008954AD" w:rsidRDefault="008954AD" w:rsidP="00386262">
      <w:pPr>
        <w:tabs>
          <w:tab w:val="left" w:pos="195"/>
        </w:tabs>
      </w:pPr>
    </w:p>
    <w:p w:rsidR="008954AD" w:rsidRDefault="008954AD" w:rsidP="00386262">
      <w:pPr>
        <w:tabs>
          <w:tab w:val="left" w:pos="195"/>
        </w:tabs>
      </w:pPr>
    </w:p>
    <w:p w:rsidR="008954AD" w:rsidRDefault="008954AD" w:rsidP="00386262">
      <w:pPr>
        <w:tabs>
          <w:tab w:val="left" w:pos="195"/>
        </w:tabs>
      </w:pPr>
    </w:p>
    <w:p w:rsidR="008954AD" w:rsidRDefault="00D91B38" w:rsidP="00386262">
      <w:pPr>
        <w:tabs>
          <w:tab w:val="left" w:pos="195"/>
        </w:tabs>
      </w:pPr>
      <w:r>
        <w:pict>
          <v:shape id="_x0000_i1032" type="#_x0000_t75" alt="" style="width:429.75pt;height:572.25pt">
            <v:imagedata r:id="rId20" r:href="rId21"/>
          </v:shape>
        </w:pict>
      </w:r>
    </w:p>
    <w:p w:rsidR="00386262" w:rsidRDefault="00386262" w:rsidP="00386262">
      <w:pPr>
        <w:tabs>
          <w:tab w:val="left" w:pos="195"/>
        </w:tabs>
      </w:pPr>
    </w:p>
    <w:p w:rsidR="00386262" w:rsidRDefault="00386262" w:rsidP="00386262">
      <w:pPr>
        <w:tabs>
          <w:tab w:val="left" w:pos="195"/>
        </w:tabs>
      </w:pPr>
    </w:p>
    <w:p w:rsidR="00386262" w:rsidRDefault="00386262" w:rsidP="00386262">
      <w:pPr>
        <w:tabs>
          <w:tab w:val="left" w:pos="195"/>
        </w:tabs>
      </w:pPr>
    </w:p>
    <w:p w:rsidR="00386262" w:rsidRDefault="00386262" w:rsidP="00386262">
      <w:pPr>
        <w:tabs>
          <w:tab w:val="left" w:pos="195"/>
        </w:tabs>
      </w:pPr>
      <w:r w:rsidRPr="00386262">
        <w:object w:dxaOrig="9355" w:dyaOrig="14160">
          <v:shape id="_x0000_i1033" type="#_x0000_t75" style="width:468pt;height:708pt" o:ole="">
            <v:imagedata r:id="rId22" o:title=""/>
          </v:shape>
          <o:OLEObject Type="Embed" ProgID="Word.Document.12" ShapeID="_x0000_i1033" DrawAspect="Content" ObjectID="_1591374209" r:id="rId23"/>
        </w:object>
      </w:r>
    </w:p>
    <w:p w:rsidR="00386262" w:rsidRPr="004D0A5D" w:rsidRDefault="00386262" w:rsidP="00386262">
      <w:pPr>
        <w:shd w:val="clear" w:color="auto" w:fill="FFFFFF"/>
        <w:spacing w:after="0" w:line="240" w:lineRule="auto"/>
        <w:ind w:firstLine="710"/>
        <w:jc w:val="both"/>
        <w:rPr>
          <w:rFonts w:cs="Arial"/>
          <w:color w:val="000000"/>
        </w:rPr>
      </w:pPr>
      <w:r w:rsidRPr="004D0A5D">
        <w:rPr>
          <w:rFonts w:ascii="Times New Roman" w:hAnsi="Times New Roman" w:cs="Times New Roman"/>
          <w:color w:val="000000"/>
          <w:sz w:val="28"/>
        </w:rPr>
        <w:t xml:space="preserve">- далее  слоги, где звук находится между гласными: аса, </w:t>
      </w:r>
      <w:proofErr w:type="spellStart"/>
      <w:r w:rsidRPr="004D0A5D">
        <w:rPr>
          <w:rFonts w:ascii="Times New Roman" w:hAnsi="Times New Roman" w:cs="Times New Roman"/>
          <w:color w:val="000000"/>
          <w:sz w:val="28"/>
        </w:rPr>
        <w:t>асо</w:t>
      </w:r>
      <w:proofErr w:type="spellEnd"/>
      <w:r w:rsidRPr="004D0A5D">
        <w:rPr>
          <w:rFonts w:ascii="Times New Roman" w:hAnsi="Times New Roman" w:cs="Times New Roman"/>
          <w:color w:val="000000"/>
          <w:sz w:val="28"/>
        </w:rPr>
        <w:t xml:space="preserve">, асы, </w:t>
      </w:r>
      <w:proofErr w:type="spellStart"/>
      <w:r w:rsidRPr="004D0A5D">
        <w:rPr>
          <w:rFonts w:ascii="Times New Roman" w:hAnsi="Times New Roman" w:cs="Times New Roman"/>
          <w:color w:val="000000"/>
          <w:sz w:val="28"/>
        </w:rPr>
        <w:t>ысы</w:t>
      </w:r>
      <w:proofErr w:type="spellEnd"/>
      <w:r w:rsidRPr="004D0A5D">
        <w:rPr>
          <w:rFonts w:ascii="Times New Roman" w:hAnsi="Times New Roman" w:cs="Times New Roman"/>
          <w:color w:val="000000"/>
          <w:sz w:val="28"/>
        </w:rPr>
        <w:t xml:space="preserve">, </w:t>
      </w:r>
      <w:proofErr w:type="spellStart"/>
      <w:r w:rsidRPr="004D0A5D">
        <w:rPr>
          <w:rFonts w:ascii="Times New Roman" w:hAnsi="Times New Roman" w:cs="Times New Roman"/>
          <w:color w:val="000000"/>
          <w:sz w:val="28"/>
        </w:rPr>
        <w:t>ыса</w:t>
      </w:r>
      <w:proofErr w:type="spellEnd"/>
      <w:r w:rsidRPr="004D0A5D">
        <w:rPr>
          <w:rFonts w:ascii="Times New Roman" w:hAnsi="Times New Roman" w:cs="Times New Roman"/>
          <w:color w:val="000000"/>
          <w:sz w:val="28"/>
        </w:rPr>
        <w:t>;</w:t>
      </w:r>
    </w:p>
    <w:p w:rsidR="00386262" w:rsidRPr="004D0A5D" w:rsidRDefault="00386262" w:rsidP="00386262">
      <w:pPr>
        <w:shd w:val="clear" w:color="auto" w:fill="FFFFFF"/>
        <w:spacing w:after="0" w:line="240" w:lineRule="auto"/>
        <w:ind w:firstLine="710"/>
        <w:jc w:val="both"/>
        <w:rPr>
          <w:rFonts w:cs="Arial"/>
          <w:color w:val="000000"/>
        </w:rPr>
      </w:pPr>
      <w:r w:rsidRPr="004D0A5D">
        <w:rPr>
          <w:rFonts w:ascii="Times New Roman" w:hAnsi="Times New Roman" w:cs="Times New Roman"/>
          <w:color w:val="000000"/>
          <w:sz w:val="28"/>
        </w:rPr>
        <w:t xml:space="preserve">- и, наконец, слоги со стечением согласных (берутся те согласные, которые не нарушены у ребёнка): ста, </w:t>
      </w:r>
      <w:proofErr w:type="spellStart"/>
      <w:r w:rsidRPr="004D0A5D">
        <w:rPr>
          <w:rFonts w:ascii="Times New Roman" w:hAnsi="Times New Roman" w:cs="Times New Roman"/>
          <w:color w:val="000000"/>
          <w:sz w:val="28"/>
        </w:rPr>
        <w:t>спа</w:t>
      </w:r>
      <w:proofErr w:type="spellEnd"/>
      <w:r w:rsidRPr="004D0A5D">
        <w:rPr>
          <w:rFonts w:ascii="Times New Roman" w:hAnsi="Times New Roman" w:cs="Times New Roman"/>
          <w:color w:val="000000"/>
          <w:sz w:val="28"/>
        </w:rPr>
        <w:t xml:space="preserve">, </w:t>
      </w:r>
      <w:proofErr w:type="spellStart"/>
      <w:r w:rsidRPr="004D0A5D">
        <w:rPr>
          <w:rFonts w:ascii="Times New Roman" w:hAnsi="Times New Roman" w:cs="Times New Roman"/>
          <w:color w:val="000000"/>
          <w:sz w:val="28"/>
        </w:rPr>
        <w:t>смы</w:t>
      </w:r>
      <w:proofErr w:type="spellEnd"/>
      <w:r w:rsidRPr="004D0A5D">
        <w:rPr>
          <w:rFonts w:ascii="Times New Roman" w:hAnsi="Times New Roman" w:cs="Times New Roman"/>
          <w:color w:val="000000"/>
          <w:sz w:val="28"/>
        </w:rPr>
        <w:t xml:space="preserve">, </w:t>
      </w:r>
      <w:proofErr w:type="spellStart"/>
      <w:r w:rsidRPr="004D0A5D">
        <w:rPr>
          <w:rFonts w:ascii="Times New Roman" w:hAnsi="Times New Roman" w:cs="Times New Roman"/>
          <w:color w:val="000000"/>
          <w:sz w:val="28"/>
        </w:rPr>
        <w:t>смо</w:t>
      </w:r>
      <w:proofErr w:type="spellEnd"/>
      <w:r w:rsidRPr="004D0A5D">
        <w:rPr>
          <w:rFonts w:ascii="Times New Roman" w:hAnsi="Times New Roman" w:cs="Times New Roman"/>
          <w:color w:val="000000"/>
          <w:sz w:val="28"/>
        </w:rPr>
        <w:t xml:space="preserve">, сну, </w:t>
      </w:r>
      <w:proofErr w:type="spellStart"/>
      <w:r w:rsidRPr="004D0A5D">
        <w:rPr>
          <w:rFonts w:ascii="Times New Roman" w:hAnsi="Times New Roman" w:cs="Times New Roman"/>
          <w:color w:val="000000"/>
          <w:sz w:val="28"/>
        </w:rPr>
        <w:t>ско</w:t>
      </w:r>
      <w:proofErr w:type="spellEnd"/>
      <w:r w:rsidRPr="004D0A5D">
        <w:rPr>
          <w:rFonts w:ascii="Times New Roman" w:hAnsi="Times New Roman" w:cs="Times New Roman"/>
          <w:color w:val="000000"/>
          <w:sz w:val="28"/>
        </w:rPr>
        <w:t xml:space="preserve"> и т.п.</w:t>
      </w:r>
    </w:p>
    <w:p w:rsidR="00386262" w:rsidRPr="004D0A5D" w:rsidRDefault="00386262" w:rsidP="00386262">
      <w:pPr>
        <w:shd w:val="clear" w:color="auto" w:fill="FFFFFF"/>
        <w:spacing w:after="0" w:line="240" w:lineRule="auto"/>
        <w:ind w:firstLine="710"/>
        <w:jc w:val="both"/>
        <w:rPr>
          <w:rFonts w:cs="Arial"/>
          <w:color w:val="000000"/>
        </w:rPr>
      </w:pPr>
      <w:r w:rsidRPr="004D0A5D">
        <w:rPr>
          <w:rFonts w:ascii="Times New Roman" w:hAnsi="Times New Roman" w:cs="Times New Roman"/>
          <w:color w:val="000000"/>
          <w:sz w:val="28"/>
        </w:rPr>
        <w:t>Автоматизацию звука в слогах проводим в форме игровых упражнений.</w:t>
      </w:r>
    </w:p>
    <w:p w:rsidR="00386262" w:rsidRPr="004D0A5D" w:rsidRDefault="00386262" w:rsidP="00386262">
      <w:pPr>
        <w:shd w:val="clear" w:color="auto" w:fill="FFFFFF"/>
        <w:spacing w:after="0" w:line="240" w:lineRule="auto"/>
        <w:ind w:firstLine="710"/>
        <w:jc w:val="both"/>
        <w:rPr>
          <w:rFonts w:cs="Arial"/>
          <w:color w:val="000000"/>
        </w:rPr>
      </w:pPr>
      <w:r w:rsidRPr="004D0A5D">
        <w:rPr>
          <w:rFonts w:ascii="Times New Roman" w:hAnsi="Times New Roman" w:cs="Times New Roman"/>
          <w:color w:val="000000"/>
          <w:sz w:val="28"/>
        </w:rPr>
        <w:t>Можно использовать следующие упражнения:</w:t>
      </w:r>
    </w:p>
    <w:p w:rsidR="00386262" w:rsidRPr="004D0A5D" w:rsidRDefault="00386262" w:rsidP="00386262">
      <w:pPr>
        <w:shd w:val="clear" w:color="auto" w:fill="FFFFFF"/>
        <w:spacing w:after="0" w:line="240" w:lineRule="auto"/>
        <w:ind w:firstLine="710"/>
        <w:jc w:val="both"/>
        <w:rPr>
          <w:rFonts w:cs="Arial"/>
          <w:color w:val="0070C0"/>
        </w:rPr>
      </w:pPr>
      <w:r w:rsidRPr="004D0A5D">
        <w:rPr>
          <w:rFonts w:ascii="Times New Roman" w:hAnsi="Times New Roman" w:cs="Times New Roman"/>
          <w:i/>
          <w:iCs/>
          <w:color w:val="000000"/>
          <w:sz w:val="28"/>
        </w:rPr>
        <w:t> </w:t>
      </w:r>
      <w:r w:rsidRPr="004D0A5D">
        <w:rPr>
          <w:rFonts w:ascii="Times New Roman" w:hAnsi="Times New Roman" w:cs="Times New Roman"/>
          <w:i/>
          <w:iCs/>
          <w:color w:val="0070C0"/>
          <w:sz w:val="28"/>
        </w:rPr>
        <w:t>«Здравствуй, пальчик!».</w:t>
      </w:r>
    </w:p>
    <w:p w:rsidR="00386262" w:rsidRPr="004D0A5D" w:rsidRDefault="00386262" w:rsidP="00386262">
      <w:pPr>
        <w:shd w:val="clear" w:color="auto" w:fill="FFFFFF"/>
        <w:spacing w:after="0" w:line="240" w:lineRule="auto"/>
        <w:ind w:firstLine="710"/>
        <w:jc w:val="both"/>
        <w:rPr>
          <w:rFonts w:cs="Arial"/>
          <w:color w:val="000000"/>
        </w:rPr>
      </w:pPr>
      <w:r w:rsidRPr="004D0A5D">
        <w:rPr>
          <w:rFonts w:ascii="Times New Roman" w:hAnsi="Times New Roman" w:cs="Times New Roman"/>
          <w:color w:val="000000"/>
          <w:sz w:val="28"/>
        </w:rPr>
        <w:t xml:space="preserve"> Большой палец поочерёдно здоровается (касается подушечкой) с остальными пальчиками, при этом ребёнок каждый раз произносит одинаковые или различные приветствия: слоги су, </w:t>
      </w:r>
      <w:proofErr w:type="spellStart"/>
      <w:r w:rsidRPr="004D0A5D">
        <w:rPr>
          <w:rFonts w:ascii="Times New Roman" w:hAnsi="Times New Roman" w:cs="Times New Roman"/>
          <w:color w:val="000000"/>
          <w:sz w:val="28"/>
        </w:rPr>
        <w:t>сы</w:t>
      </w:r>
      <w:proofErr w:type="spellEnd"/>
      <w:r w:rsidRPr="004D0A5D">
        <w:rPr>
          <w:rFonts w:ascii="Times New Roman" w:hAnsi="Times New Roman" w:cs="Times New Roman"/>
          <w:color w:val="000000"/>
          <w:sz w:val="28"/>
        </w:rPr>
        <w:t xml:space="preserve">, </w:t>
      </w:r>
      <w:proofErr w:type="spellStart"/>
      <w:r w:rsidRPr="004D0A5D">
        <w:rPr>
          <w:rFonts w:ascii="Times New Roman" w:hAnsi="Times New Roman" w:cs="Times New Roman"/>
          <w:color w:val="000000"/>
          <w:sz w:val="28"/>
        </w:rPr>
        <w:t>са</w:t>
      </w:r>
      <w:proofErr w:type="spellEnd"/>
      <w:r w:rsidRPr="004D0A5D">
        <w:rPr>
          <w:rFonts w:ascii="Times New Roman" w:hAnsi="Times New Roman" w:cs="Times New Roman"/>
          <w:color w:val="000000"/>
          <w:sz w:val="28"/>
        </w:rPr>
        <w:t xml:space="preserve"> или другие.</w:t>
      </w:r>
    </w:p>
    <w:p w:rsidR="00386262" w:rsidRPr="004D0A5D" w:rsidRDefault="00386262" w:rsidP="00386262">
      <w:pPr>
        <w:shd w:val="clear" w:color="auto" w:fill="FFFFFF"/>
        <w:spacing w:after="0" w:line="240" w:lineRule="auto"/>
        <w:ind w:firstLine="710"/>
        <w:jc w:val="both"/>
        <w:rPr>
          <w:rFonts w:cs="Arial"/>
          <w:color w:val="0070C0"/>
        </w:rPr>
      </w:pPr>
      <w:r w:rsidRPr="004D0A5D">
        <w:rPr>
          <w:rFonts w:ascii="Times New Roman" w:hAnsi="Times New Roman" w:cs="Times New Roman"/>
          <w:color w:val="000000"/>
          <w:sz w:val="28"/>
        </w:rPr>
        <w:t> </w:t>
      </w:r>
      <w:r w:rsidRPr="004D0A5D">
        <w:rPr>
          <w:rFonts w:ascii="Times New Roman" w:hAnsi="Times New Roman" w:cs="Times New Roman"/>
          <w:i/>
          <w:iCs/>
          <w:color w:val="0070C0"/>
          <w:sz w:val="28"/>
        </w:rPr>
        <w:t>«Поиграй на пианино».</w:t>
      </w:r>
    </w:p>
    <w:p w:rsidR="00386262" w:rsidRPr="004D0A5D" w:rsidRDefault="00386262" w:rsidP="00386262">
      <w:pPr>
        <w:shd w:val="clear" w:color="auto" w:fill="FFFFFF"/>
        <w:spacing w:after="0" w:line="240" w:lineRule="auto"/>
        <w:ind w:firstLine="710"/>
        <w:jc w:val="both"/>
        <w:rPr>
          <w:rFonts w:cs="Arial"/>
          <w:color w:val="000000"/>
        </w:rPr>
      </w:pPr>
      <w:r w:rsidRPr="004D0A5D">
        <w:rPr>
          <w:rFonts w:ascii="Times New Roman" w:hAnsi="Times New Roman" w:cs="Times New Roman"/>
          <w:color w:val="000000"/>
          <w:sz w:val="28"/>
        </w:rPr>
        <w:t xml:space="preserve">Ребёнок сначала </w:t>
      </w:r>
      <w:proofErr w:type="gramStart"/>
      <w:r w:rsidRPr="004D0A5D">
        <w:rPr>
          <w:rFonts w:ascii="Times New Roman" w:hAnsi="Times New Roman" w:cs="Times New Roman"/>
          <w:color w:val="000000"/>
          <w:sz w:val="28"/>
        </w:rPr>
        <w:t>молча</w:t>
      </w:r>
      <w:proofErr w:type="gramEnd"/>
      <w:r w:rsidRPr="004D0A5D">
        <w:rPr>
          <w:rFonts w:ascii="Times New Roman" w:hAnsi="Times New Roman" w:cs="Times New Roman"/>
          <w:color w:val="000000"/>
          <w:sz w:val="28"/>
        </w:rPr>
        <w:t xml:space="preserve"> ударяет пальцами по столу (от большого пальца до мизинца и наоборот). Затем он проделывает то же, сочетая каждый удар с произнесением какого-то одного слога. Первоначальный темп выполнения медленный, постепенно он убыстряется. Далее удар каждого пальца сочетается с произнесением разных слогов.</w:t>
      </w:r>
    </w:p>
    <w:p w:rsidR="00386262" w:rsidRPr="004D0A5D" w:rsidRDefault="00386262" w:rsidP="00386262">
      <w:pPr>
        <w:shd w:val="clear" w:color="auto" w:fill="FFFFFF"/>
        <w:spacing w:after="0" w:line="240" w:lineRule="auto"/>
        <w:ind w:firstLine="710"/>
        <w:jc w:val="both"/>
        <w:rPr>
          <w:rFonts w:cs="Arial"/>
          <w:color w:val="0070C0"/>
        </w:rPr>
      </w:pPr>
      <w:r w:rsidRPr="004D0A5D">
        <w:rPr>
          <w:rFonts w:ascii="Times New Roman" w:hAnsi="Times New Roman" w:cs="Times New Roman"/>
          <w:i/>
          <w:iCs/>
          <w:color w:val="0070C0"/>
          <w:sz w:val="28"/>
        </w:rPr>
        <w:t> «Прошагай по дорожке».</w:t>
      </w:r>
    </w:p>
    <w:p w:rsidR="00386262" w:rsidRPr="004D0A5D" w:rsidRDefault="00386262" w:rsidP="00386262">
      <w:pPr>
        <w:shd w:val="clear" w:color="auto" w:fill="FFFFFF"/>
        <w:spacing w:after="0" w:line="240" w:lineRule="auto"/>
        <w:ind w:firstLine="710"/>
        <w:jc w:val="both"/>
        <w:rPr>
          <w:rFonts w:cs="Arial"/>
          <w:color w:val="000000"/>
        </w:rPr>
      </w:pPr>
      <w:r w:rsidRPr="004D0A5D">
        <w:rPr>
          <w:rFonts w:ascii="Times New Roman" w:hAnsi="Times New Roman" w:cs="Times New Roman"/>
          <w:color w:val="000000"/>
          <w:sz w:val="28"/>
        </w:rPr>
        <w:t>Прошагать по дорожке нужно двумя пальцами: сначала большим и указательным, затем указательным и средним, средним и безымянным, безымянным и мизинцем. Шагать по дорожке можно и нужно и левой, и правой рукой, снизу вверх и сверху вниз.</w:t>
      </w:r>
    </w:p>
    <w:p w:rsidR="00386262" w:rsidRPr="004D0A5D" w:rsidRDefault="00386262" w:rsidP="00386262">
      <w:pPr>
        <w:shd w:val="clear" w:color="auto" w:fill="FFFFFF"/>
        <w:spacing w:after="0" w:line="240" w:lineRule="auto"/>
        <w:ind w:firstLine="710"/>
        <w:jc w:val="both"/>
        <w:rPr>
          <w:rFonts w:cs="Arial"/>
          <w:color w:val="0070C0"/>
        </w:rPr>
      </w:pPr>
      <w:r w:rsidRPr="004D0A5D">
        <w:rPr>
          <w:rFonts w:ascii="Times New Roman" w:hAnsi="Times New Roman" w:cs="Times New Roman"/>
          <w:i/>
          <w:iCs/>
          <w:color w:val="0070C0"/>
          <w:sz w:val="28"/>
        </w:rPr>
        <w:t>«Закончи слово».</w:t>
      </w:r>
    </w:p>
    <w:p w:rsidR="00386262" w:rsidRPr="004D0A5D" w:rsidRDefault="00386262" w:rsidP="00386262">
      <w:pPr>
        <w:shd w:val="clear" w:color="auto" w:fill="FFFFFF"/>
        <w:spacing w:after="0" w:line="240" w:lineRule="auto"/>
        <w:ind w:firstLine="710"/>
        <w:jc w:val="both"/>
        <w:rPr>
          <w:rFonts w:cs="Arial"/>
          <w:color w:val="000000"/>
        </w:rPr>
      </w:pPr>
      <w:r w:rsidRPr="004D0A5D">
        <w:rPr>
          <w:rFonts w:ascii="Times New Roman" w:hAnsi="Times New Roman" w:cs="Times New Roman"/>
          <w:color w:val="000000"/>
          <w:sz w:val="28"/>
        </w:rPr>
        <w:t xml:space="preserve"> Взрослый заранее подбирает и раскладывает 6 – 8 картинок, названия которых заканчиваются слогами су, </w:t>
      </w:r>
      <w:proofErr w:type="spellStart"/>
      <w:r w:rsidRPr="004D0A5D">
        <w:rPr>
          <w:rFonts w:ascii="Times New Roman" w:hAnsi="Times New Roman" w:cs="Times New Roman"/>
          <w:color w:val="000000"/>
          <w:sz w:val="28"/>
        </w:rPr>
        <w:t>сы</w:t>
      </w:r>
      <w:proofErr w:type="spellEnd"/>
      <w:r w:rsidRPr="004D0A5D">
        <w:rPr>
          <w:rFonts w:ascii="Times New Roman" w:hAnsi="Times New Roman" w:cs="Times New Roman"/>
          <w:color w:val="000000"/>
          <w:sz w:val="28"/>
        </w:rPr>
        <w:t xml:space="preserve">, </w:t>
      </w:r>
      <w:proofErr w:type="spellStart"/>
      <w:r w:rsidRPr="004D0A5D">
        <w:rPr>
          <w:rFonts w:ascii="Times New Roman" w:hAnsi="Times New Roman" w:cs="Times New Roman"/>
          <w:color w:val="000000"/>
          <w:sz w:val="28"/>
        </w:rPr>
        <w:t>са</w:t>
      </w:r>
      <w:proofErr w:type="spellEnd"/>
      <w:r w:rsidRPr="004D0A5D">
        <w:rPr>
          <w:rFonts w:ascii="Times New Roman" w:hAnsi="Times New Roman" w:cs="Times New Roman"/>
          <w:color w:val="000000"/>
          <w:sz w:val="28"/>
        </w:rPr>
        <w:t xml:space="preserve">, </w:t>
      </w:r>
      <w:proofErr w:type="gramStart"/>
      <w:r w:rsidRPr="004D0A5D">
        <w:rPr>
          <w:rFonts w:ascii="Times New Roman" w:hAnsi="Times New Roman" w:cs="Times New Roman"/>
          <w:color w:val="000000"/>
          <w:sz w:val="28"/>
        </w:rPr>
        <w:t>со</w:t>
      </w:r>
      <w:proofErr w:type="gramEnd"/>
      <w:r w:rsidRPr="004D0A5D">
        <w:rPr>
          <w:rFonts w:ascii="Times New Roman" w:hAnsi="Times New Roman" w:cs="Times New Roman"/>
          <w:color w:val="000000"/>
          <w:sz w:val="28"/>
        </w:rPr>
        <w:t xml:space="preserve">. Он произносит начало слова, а ребёнок договаривает последний слог и берёт картинку себе. Если малыш ошибается, картинку забирает взрослый. Примерные картинки для игры: ли – </w:t>
      </w:r>
      <w:proofErr w:type="spellStart"/>
      <w:r w:rsidRPr="004D0A5D">
        <w:rPr>
          <w:rFonts w:ascii="Times New Roman" w:hAnsi="Times New Roman" w:cs="Times New Roman"/>
          <w:color w:val="000000"/>
          <w:sz w:val="28"/>
        </w:rPr>
        <w:t>са</w:t>
      </w:r>
      <w:proofErr w:type="spellEnd"/>
      <w:r w:rsidRPr="004D0A5D">
        <w:rPr>
          <w:rFonts w:ascii="Times New Roman" w:hAnsi="Times New Roman" w:cs="Times New Roman"/>
          <w:color w:val="000000"/>
          <w:sz w:val="28"/>
        </w:rPr>
        <w:t xml:space="preserve">, </w:t>
      </w:r>
      <w:proofErr w:type="spellStart"/>
      <w:r w:rsidRPr="004D0A5D">
        <w:rPr>
          <w:rFonts w:ascii="Times New Roman" w:hAnsi="Times New Roman" w:cs="Times New Roman"/>
          <w:color w:val="000000"/>
          <w:sz w:val="28"/>
        </w:rPr>
        <w:t>ве</w:t>
      </w:r>
      <w:proofErr w:type="spellEnd"/>
      <w:r w:rsidRPr="004D0A5D">
        <w:rPr>
          <w:rFonts w:ascii="Times New Roman" w:hAnsi="Times New Roman" w:cs="Times New Roman"/>
          <w:color w:val="000000"/>
          <w:sz w:val="28"/>
        </w:rPr>
        <w:t xml:space="preserve"> – </w:t>
      </w:r>
      <w:proofErr w:type="spellStart"/>
      <w:r w:rsidRPr="004D0A5D">
        <w:rPr>
          <w:rFonts w:ascii="Times New Roman" w:hAnsi="Times New Roman" w:cs="Times New Roman"/>
          <w:color w:val="000000"/>
          <w:sz w:val="28"/>
        </w:rPr>
        <w:t>сы</w:t>
      </w:r>
      <w:proofErr w:type="spellEnd"/>
      <w:r w:rsidRPr="004D0A5D">
        <w:rPr>
          <w:rFonts w:ascii="Times New Roman" w:hAnsi="Times New Roman" w:cs="Times New Roman"/>
          <w:color w:val="000000"/>
          <w:sz w:val="28"/>
        </w:rPr>
        <w:t xml:space="preserve">, </w:t>
      </w:r>
      <w:proofErr w:type="spellStart"/>
      <w:r w:rsidRPr="004D0A5D">
        <w:rPr>
          <w:rFonts w:ascii="Times New Roman" w:hAnsi="Times New Roman" w:cs="Times New Roman"/>
          <w:color w:val="000000"/>
          <w:sz w:val="28"/>
        </w:rPr>
        <w:t>ча</w:t>
      </w:r>
      <w:proofErr w:type="spellEnd"/>
      <w:r w:rsidRPr="004D0A5D">
        <w:rPr>
          <w:rFonts w:ascii="Times New Roman" w:hAnsi="Times New Roman" w:cs="Times New Roman"/>
          <w:color w:val="000000"/>
          <w:sz w:val="28"/>
        </w:rPr>
        <w:t xml:space="preserve"> – </w:t>
      </w:r>
      <w:proofErr w:type="spellStart"/>
      <w:r w:rsidRPr="004D0A5D">
        <w:rPr>
          <w:rFonts w:ascii="Times New Roman" w:hAnsi="Times New Roman" w:cs="Times New Roman"/>
          <w:color w:val="000000"/>
          <w:sz w:val="28"/>
        </w:rPr>
        <w:t>сы</w:t>
      </w:r>
      <w:proofErr w:type="spellEnd"/>
      <w:r w:rsidRPr="004D0A5D">
        <w:rPr>
          <w:rFonts w:ascii="Times New Roman" w:hAnsi="Times New Roman" w:cs="Times New Roman"/>
          <w:color w:val="000000"/>
          <w:sz w:val="28"/>
        </w:rPr>
        <w:t xml:space="preserve">, о – </w:t>
      </w:r>
      <w:proofErr w:type="spellStart"/>
      <w:r w:rsidRPr="004D0A5D">
        <w:rPr>
          <w:rFonts w:ascii="Times New Roman" w:hAnsi="Times New Roman" w:cs="Times New Roman"/>
          <w:color w:val="000000"/>
          <w:sz w:val="28"/>
        </w:rPr>
        <w:t>са</w:t>
      </w:r>
      <w:proofErr w:type="spellEnd"/>
      <w:r w:rsidRPr="004D0A5D">
        <w:rPr>
          <w:rFonts w:ascii="Times New Roman" w:hAnsi="Times New Roman" w:cs="Times New Roman"/>
          <w:color w:val="000000"/>
          <w:sz w:val="28"/>
        </w:rPr>
        <w:t xml:space="preserve">, </w:t>
      </w:r>
      <w:proofErr w:type="spellStart"/>
      <w:r w:rsidRPr="004D0A5D">
        <w:rPr>
          <w:rFonts w:ascii="Times New Roman" w:hAnsi="Times New Roman" w:cs="Times New Roman"/>
          <w:color w:val="000000"/>
          <w:sz w:val="28"/>
        </w:rPr>
        <w:t>бу</w:t>
      </w:r>
      <w:proofErr w:type="spellEnd"/>
      <w:r w:rsidRPr="004D0A5D">
        <w:rPr>
          <w:rFonts w:ascii="Times New Roman" w:hAnsi="Times New Roman" w:cs="Times New Roman"/>
          <w:color w:val="000000"/>
          <w:sz w:val="28"/>
        </w:rPr>
        <w:t xml:space="preserve"> – </w:t>
      </w:r>
      <w:proofErr w:type="spellStart"/>
      <w:r w:rsidRPr="004D0A5D">
        <w:rPr>
          <w:rFonts w:ascii="Times New Roman" w:hAnsi="Times New Roman" w:cs="Times New Roman"/>
          <w:color w:val="000000"/>
          <w:sz w:val="28"/>
        </w:rPr>
        <w:t>сы</w:t>
      </w:r>
      <w:proofErr w:type="spellEnd"/>
      <w:r w:rsidRPr="004D0A5D">
        <w:rPr>
          <w:rFonts w:ascii="Times New Roman" w:hAnsi="Times New Roman" w:cs="Times New Roman"/>
          <w:color w:val="000000"/>
          <w:sz w:val="28"/>
        </w:rPr>
        <w:t xml:space="preserve">, коле – </w:t>
      </w:r>
      <w:proofErr w:type="gramStart"/>
      <w:r w:rsidRPr="004D0A5D">
        <w:rPr>
          <w:rFonts w:ascii="Times New Roman" w:hAnsi="Times New Roman" w:cs="Times New Roman"/>
          <w:color w:val="000000"/>
          <w:sz w:val="28"/>
        </w:rPr>
        <w:t>со</w:t>
      </w:r>
      <w:proofErr w:type="gramEnd"/>
      <w:r w:rsidRPr="004D0A5D">
        <w:rPr>
          <w:rFonts w:ascii="Times New Roman" w:hAnsi="Times New Roman" w:cs="Times New Roman"/>
          <w:color w:val="000000"/>
          <w:sz w:val="28"/>
        </w:rPr>
        <w:t xml:space="preserve">, колба – </w:t>
      </w:r>
      <w:proofErr w:type="spellStart"/>
      <w:r w:rsidRPr="004D0A5D">
        <w:rPr>
          <w:rFonts w:ascii="Times New Roman" w:hAnsi="Times New Roman" w:cs="Times New Roman"/>
          <w:color w:val="000000"/>
          <w:sz w:val="28"/>
        </w:rPr>
        <w:t>са</w:t>
      </w:r>
      <w:proofErr w:type="spellEnd"/>
      <w:r w:rsidRPr="004D0A5D">
        <w:rPr>
          <w:rFonts w:ascii="Times New Roman" w:hAnsi="Times New Roman" w:cs="Times New Roman"/>
          <w:color w:val="000000"/>
          <w:sz w:val="28"/>
        </w:rPr>
        <w:t xml:space="preserve"> и др. Можно обойтись и без картинок, в таком случае взрослый начинает слово, а ребёнок договаривает.</w:t>
      </w:r>
    </w:p>
    <w:p w:rsidR="00386262" w:rsidRPr="004D0A5D" w:rsidRDefault="00386262" w:rsidP="00386262">
      <w:pPr>
        <w:shd w:val="clear" w:color="auto" w:fill="FFFFFF"/>
        <w:spacing w:after="0" w:line="240" w:lineRule="auto"/>
        <w:ind w:firstLine="710"/>
        <w:jc w:val="both"/>
        <w:rPr>
          <w:rFonts w:cs="Arial"/>
          <w:color w:val="000000"/>
        </w:rPr>
      </w:pPr>
      <w:r w:rsidRPr="004D0A5D">
        <w:rPr>
          <w:rFonts w:ascii="Times New Roman" w:hAnsi="Times New Roman" w:cs="Times New Roman"/>
          <w:color w:val="000000"/>
          <w:sz w:val="28"/>
        </w:rPr>
        <w:t>Произнесение ребенком слогов и слоговых сочетаний — очень важный момент в процессе автоматизации звука. Последовательная смена серий слогов развивает переключаемость артикуляционного аппарата и способствует выработке правильных артикуляционных укладов. Произнесение слоговых сочетаний с одновременным движением пальцев рук способствует развитию мелкой моторики.</w:t>
      </w:r>
    </w:p>
    <w:p w:rsidR="00386262" w:rsidRPr="004D0A5D" w:rsidRDefault="00386262" w:rsidP="00386262">
      <w:pPr>
        <w:shd w:val="clear" w:color="auto" w:fill="FFFFFF"/>
        <w:spacing w:after="0" w:line="240" w:lineRule="auto"/>
        <w:ind w:firstLine="710"/>
        <w:jc w:val="both"/>
        <w:rPr>
          <w:rFonts w:cs="Arial"/>
          <w:color w:val="0070C0"/>
        </w:rPr>
      </w:pPr>
      <w:r w:rsidRPr="004D0A5D">
        <w:rPr>
          <w:rFonts w:ascii="Times New Roman" w:hAnsi="Times New Roman" w:cs="Times New Roman"/>
          <w:i/>
          <w:iCs/>
          <w:color w:val="0070C0"/>
          <w:sz w:val="28"/>
        </w:rPr>
        <w:t xml:space="preserve"> «Посчитай предметы».</w:t>
      </w:r>
    </w:p>
    <w:p w:rsidR="00386262" w:rsidRPr="004D0A5D" w:rsidRDefault="00386262" w:rsidP="00386262">
      <w:pPr>
        <w:shd w:val="clear" w:color="auto" w:fill="FFFFFF"/>
        <w:spacing w:after="0" w:line="240" w:lineRule="auto"/>
        <w:ind w:firstLine="710"/>
        <w:jc w:val="both"/>
        <w:rPr>
          <w:rFonts w:cs="Arial"/>
          <w:color w:val="000000"/>
        </w:rPr>
      </w:pPr>
      <w:r w:rsidRPr="004D0A5D">
        <w:rPr>
          <w:rFonts w:ascii="Times New Roman" w:hAnsi="Times New Roman" w:cs="Times New Roman"/>
          <w:color w:val="000000"/>
          <w:sz w:val="28"/>
        </w:rPr>
        <w:t>Нужно сосчитать до 10 (или больше, в зависимости от возможностей ребёнка) предметы, изображённые на картинках (если показываются картинки) или названные слова (если картинок нет), например: одна рубашка, две рубашки, три рубашки….. и так далее.</w:t>
      </w:r>
    </w:p>
    <w:p w:rsidR="00386262" w:rsidRPr="004D0A5D" w:rsidRDefault="00386262" w:rsidP="00386262">
      <w:pPr>
        <w:shd w:val="clear" w:color="auto" w:fill="FFFFFF"/>
        <w:spacing w:after="0" w:line="240" w:lineRule="auto"/>
        <w:ind w:firstLine="710"/>
        <w:jc w:val="both"/>
        <w:rPr>
          <w:rFonts w:cs="Arial"/>
          <w:color w:val="0070C0"/>
        </w:rPr>
      </w:pPr>
      <w:r w:rsidRPr="004D0A5D">
        <w:rPr>
          <w:rFonts w:ascii="Times New Roman" w:hAnsi="Times New Roman" w:cs="Times New Roman"/>
          <w:i/>
          <w:iCs/>
          <w:color w:val="0070C0"/>
          <w:sz w:val="28"/>
        </w:rPr>
        <w:t>«Собираем бусы».</w:t>
      </w:r>
    </w:p>
    <w:p w:rsidR="00386262" w:rsidRDefault="00386262" w:rsidP="00386262">
      <w:pPr>
        <w:shd w:val="clear" w:color="auto" w:fill="FFFFFF"/>
        <w:spacing w:after="0" w:line="240" w:lineRule="auto"/>
        <w:ind w:firstLine="710"/>
        <w:jc w:val="both"/>
        <w:rPr>
          <w:rFonts w:cs="Arial"/>
          <w:color w:val="000000"/>
        </w:rPr>
      </w:pPr>
      <w:r w:rsidRPr="004D0A5D">
        <w:rPr>
          <w:rFonts w:ascii="Times New Roman" w:hAnsi="Times New Roman" w:cs="Times New Roman"/>
          <w:color w:val="000000"/>
          <w:sz w:val="28"/>
        </w:rPr>
        <w:t>Перебирать бусы, нанизывать бусы, при этом одновременно произносить слова с автоматизируемым звуком.</w:t>
      </w:r>
    </w:p>
    <w:p w:rsidR="00386262" w:rsidRDefault="00386262" w:rsidP="0038626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</w:rPr>
      </w:pPr>
    </w:p>
    <w:p w:rsidR="00386262" w:rsidRPr="004D0A5D" w:rsidRDefault="00386262" w:rsidP="00386262">
      <w:pPr>
        <w:shd w:val="clear" w:color="auto" w:fill="FFFFFF"/>
        <w:spacing w:after="0" w:line="240" w:lineRule="auto"/>
        <w:jc w:val="both"/>
        <w:rPr>
          <w:rFonts w:cs="Arial"/>
          <w:color w:val="000000"/>
        </w:rPr>
      </w:pPr>
      <w:r w:rsidRPr="004D0A5D">
        <w:rPr>
          <w:rFonts w:ascii="Times New Roman" w:hAnsi="Times New Roman" w:cs="Times New Roman"/>
          <w:color w:val="000000"/>
          <w:sz w:val="28"/>
        </w:rPr>
        <w:t xml:space="preserve">Автоматизация звуков в предложениях проводится на базе отработанных слов, в той же последовательности, в какой автоматизировались слова. Желательно, чтобы в каждом слове, входящем в предложение, был автоматизируемый </w:t>
      </w:r>
      <w:proofErr w:type="gramStart"/>
      <w:r w:rsidRPr="004D0A5D">
        <w:rPr>
          <w:rFonts w:ascii="Times New Roman" w:hAnsi="Times New Roman" w:cs="Times New Roman"/>
          <w:color w:val="000000"/>
          <w:sz w:val="28"/>
        </w:rPr>
        <w:t>звук</w:t>
      </w:r>
      <w:proofErr w:type="gramEnd"/>
      <w:r w:rsidRPr="004D0A5D">
        <w:rPr>
          <w:rFonts w:ascii="Times New Roman" w:hAnsi="Times New Roman" w:cs="Times New Roman"/>
          <w:color w:val="000000"/>
          <w:sz w:val="28"/>
        </w:rPr>
        <w:t xml:space="preserve"> и отсутствовали неправильно произносимые ребёнком звуки.</w:t>
      </w:r>
    </w:p>
    <w:p w:rsidR="00386262" w:rsidRPr="004D0A5D" w:rsidRDefault="00386262" w:rsidP="00386262">
      <w:pPr>
        <w:shd w:val="clear" w:color="auto" w:fill="FFFFFF"/>
        <w:spacing w:after="0" w:line="240" w:lineRule="auto"/>
        <w:ind w:firstLine="710"/>
        <w:jc w:val="both"/>
        <w:rPr>
          <w:rFonts w:cs="Arial"/>
          <w:color w:val="000000"/>
        </w:rPr>
      </w:pPr>
      <w:r w:rsidRPr="004D0A5D">
        <w:rPr>
          <w:rFonts w:ascii="Times New Roman" w:hAnsi="Times New Roman" w:cs="Times New Roman"/>
          <w:color w:val="000000"/>
          <w:sz w:val="28"/>
        </w:rPr>
        <w:t xml:space="preserve">Сначала взрослый придумывает предложение, а ребёнок повторяет его. Затем ребёнок по предложенной картинке самостоятельно составляет предложение. Если ребёнок затрудняется в составлении предложений, то задаются наводящие вопросы. </w:t>
      </w:r>
    </w:p>
    <w:p w:rsidR="00386262" w:rsidRPr="004D0A5D" w:rsidRDefault="00386262" w:rsidP="00386262">
      <w:pPr>
        <w:shd w:val="clear" w:color="auto" w:fill="FFFFFF"/>
        <w:spacing w:after="0" w:line="240" w:lineRule="auto"/>
        <w:jc w:val="both"/>
        <w:rPr>
          <w:rFonts w:cs="Arial"/>
          <w:color w:val="000000"/>
        </w:rPr>
      </w:pPr>
      <w:r>
        <w:rPr>
          <w:rFonts w:ascii="Times New Roman" w:hAnsi="Times New Roman" w:cs="Times New Roman"/>
          <w:color w:val="000000"/>
          <w:sz w:val="28"/>
        </w:rPr>
        <w:t xml:space="preserve">     </w:t>
      </w:r>
      <w:r w:rsidRPr="004D0A5D">
        <w:rPr>
          <w:rFonts w:ascii="Times New Roman" w:hAnsi="Times New Roman" w:cs="Times New Roman"/>
          <w:color w:val="000000"/>
          <w:sz w:val="28"/>
        </w:rPr>
        <w:t xml:space="preserve">Для автоматизации звука в </w:t>
      </w:r>
      <w:proofErr w:type="spellStart"/>
      <w:r w:rsidRPr="004D0A5D">
        <w:rPr>
          <w:rFonts w:ascii="Times New Roman" w:hAnsi="Times New Roman" w:cs="Times New Roman"/>
          <w:color w:val="000000"/>
          <w:sz w:val="28"/>
        </w:rPr>
        <w:t>потешках</w:t>
      </w:r>
      <w:proofErr w:type="spellEnd"/>
      <w:r w:rsidRPr="004D0A5D">
        <w:rPr>
          <w:rFonts w:ascii="Times New Roman" w:hAnsi="Times New Roman" w:cs="Times New Roman"/>
          <w:color w:val="000000"/>
          <w:sz w:val="28"/>
        </w:rPr>
        <w:t xml:space="preserve">, </w:t>
      </w:r>
      <w:proofErr w:type="spellStart"/>
      <w:r w:rsidRPr="004D0A5D">
        <w:rPr>
          <w:rFonts w:ascii="Times New Roman" w:hAnsi="Times New Roman" w:cs="Times New Roman"/>
          <w:color w:val="000000"/>
          <w:sz w:val="28"/>
        </w:rPr>
        <w:t>чистоговорках</w:t>
      </w:r>
      <w:proofErr w:type="spellEnd"/>
      <w:r w:rsidRPr="004D0A5D">
        <w:rPr>
          <w:rFonts w:ascii="Times New Roman" w:hAnsi="Times New Roman" w:cs="Times New Roman"/>
          <w:color w:val="000000"/>
          <w:sz w:val="28"/>
        </w:rPr>
        <w:t xml:space="preserve">, стихотворениях подбирается соответствующий материал. Придумывать </w:t>
      </w:r>
      <w:proofErr w:type="spellStart"/>
      <w:r w:rsidRPr="004D0A5D">
        <w:rPr>
          <w:rFonts w:ascii="Times New Roman" w:hAnsi="Times New Roman" w:cs="Times New Roman"/>
          <w:color w:val="000000"/>
          <w:sz w:val="28"/>
        </w:rPr>
        <w:t>чистоговорки</w:t>
      </w:r>
      <w:proofErr w:type="spellEnd"/>
      <w:r w:rsidRPr="004D0A5D">
        <w:rPr>
          <w:rFonts w:ascii="Times New Roman" w:hAnsi="Times New Roman" w:cs="Times New Roman"/>
          <w:color w:val="000000"/>
          <w:sz w:val="28"/>
        </w:rPr>
        <w:t xml:space="preserve"> можно вместе с ребёнком. Например: «</w:t>
      </w:r>
      <w:proofErr w:type="spellStart"/>
      <w:r w:rsidRPr="004D0A5D">
        <w:rPr>
          <w:rFonts w:ascii="Times New Roman" w:hAnsi="Times New Roman" w:cs="Times New Roman"/>
          <w:color w:val="000000"/>
          <w:sz w:val="28"/>
        </w:rPr>
        <w:t>Са-са-са</w:t>
      </w:r>
      <w:proofErr w:type="spellEnd"/>
      <w:r w:rsidRPr="004D0A5D">
        <w:rPr>
          <w:rFonts w:ascii="Times New Roman" w:hAnsi="Times New Roman" w:cs="Times New Roman"/>
          <w:color w:val="000000"/>
          <w:sz w:val="28"/>
        </w:rPr>
        <w:t xml:space="preserve"> – у Сони длинная коса» – говорит взрослый. Потом он только называет слоги (</w:t>
      </w:r>
      <w:proofErr w:type="spellStart"/>
      <w:r w:rsidRPr="004D0A5D">
        <w:rPr>
          <w:rFonts w:ascii="Times New Roman" w:hAnsi="Times New Roman" w:cs="Times New Roman"/>
          <w:color w:val="000000"/>
          <w:sz w:val="28"/>
        </w:rPr>
        <w:t>са-са-са</w:t>
      </w:r>
      <w:proofErr w:type="spellEnd"/>
      <w:r w:rsidRPr="004D0A5D">
        <w:rPr>
          <w:rFonts w:ascii="Times New Roman" w:hAnsi="Times New Roman" w:cs="Times New Roman"/>
          <w:color w:val="000000"/>
          <w:sz w:val="28"/>
        </w:rPr>
        <w:t>), а ребёнок в рифму придумывает свое предложение («Под сосной сидит лиса»).</w:t>
      </w:r>
    </w:p>
    <w:p w:rsidR="00386262" w:rsidRPr="004D0A5D" w:rsidRDefault="00386262" w:rsidP="00386262">
      <w:pPr>
        <w:shd w:val="clear" w:color="auto" w:fill="FFFFFF"/>
        <w:spacing w:after="0" w:line="240" w:lineRule="auto"/>
        <w:ind w:firstLine="710"/>
        <w:jc w:val="both"/>
        <w:rPr>
          <w:rFonts w:cs="Arial"/>
          <w:color w:val="000000"/>
        </w:rPr>
      </w:pPr>
      <w:r w:rsidRPr="004D0A5D">
        <w:rPr>
          <w:rFonts w:ascii="Times New Roman" w:hAnsi="Times New Roman" w:cs="Times New Roman"/>
          <w:color w:val="000000"/>
          <w:sz w:val="28"/>
        </w:rPr>
        <w:t>Вся эта работа способствует развитию у детей чувства языка, а также памяти, мышления.</w:t>
      </w:r>
    </w:p>
    <w:p w:rsidR="00386262" w:rsidRPr="004D0A5D" w:rsidRDefault="00386262" w:rsidP="00386262">
      <w:pPr>
        <w:shd w:val="clear" w:color="auto" w:fill="FFFFFF"/>
        <w:spacing w:after="0" w:line="240" w:lineRule="auto"/>
        <w:jc w:val="both"/>
        <w:rPr>
          <w:rFonts w:cs="Arial"/>
          <w:color w:val="000000"/>
        </w:rPr>
      </w:pPr>
      <w:r>
        <w:rPr>
          <w:rFonts w:ascii="Times New Roman" w:hAnsi="Times New Roman" w:cs="Times New Roman"/>
          <w:color w:val="000000"/>
          <w:sz w:val="28"/>
        </w:rPr>
        <w:t xml:space="preserve">     </w:t>
      </w:r>
      <w:r w:rsidRPr="004D0A5D">
        <w:rPr>
          <w:rFonts w:ascii="Times New Roman" w:hAnsi="Times New Roman" w:cs="Times New Roman"/>
          <w:color w:val="000000"/>
          <w:sz w:val="28"/>
        </w:rPr>
        <w:t xml:space="preserve">  Некоторые дети уже после введения звука в </w:t>
      </w:r>
      <w:proofErr w:type="spellStart"/>
      <w:r w:rsidRPr="004D0A5D">
        <w:rPr>
          <w:rFonts w:ascii="Times New Roman" w:hAnsi="Times New Roman" w:cs="Times New Roman"/>
          <w:color w:val="000000"/>
          <w:sz w:val="28"/>
        </w:rPr>
        <w:t>потешки</w:t>
      </w:r>
      <w:proofErr w:type="spellEnd"/>
      <w:r w:rsidRPr="004D0A5D">
        <w:rPr>
          <w:rFonts w:ascii="Times New Roman" w:hAnsi="Times New Roman" w:cs="Times New Roman"/>
          <w:color w:val="000000"/>
          <w:sz w:val="28"/>
        </w:rPr>
        <w:t>, стихотворения начинают правильно употреблять его в собственной речи. Другим же необходима автоматизация звука в рассказах. Взрослый читает рассказ, потом задаёт ребёнку вопросы, требуя полных ответов. Затем ребёнок пересказывает текст. Постепенно у него формируется умение самостоятельно составлять рассказы по сюжетной картинке, по серии картинок, из личного опыта.</w:t>
      </w:r>
    </w:p>
    <w:p w:rsidR="00386262" w:rsidRDefault="00386262" w:rsidP="00386262">
      <w:pPr>
        <w:shd w:val="clear" w:color="auto" w:fill="FFFFFF"/>
        <w:spacing w:line="240" w:lineRule="auto"/>
        <w:jc w:val="both"/>
        <w:rPr>
          <w:rFonts w:ascii="Times New Roman" w:hAnsi="Times New Roman" w:cs="Times New Roman"/>
          <w:color w:val="000000"/>
          <w:sz w:val="28"/>
        </w:rPr>
      </w:pPr>
      <w:r>
        <w:rPr>
          <w:rFonts w:ascii="Times New Roman" w:hAnsi="Times New Roman" w:cs="Times New Roman"/>
          <w:color w:val="000000"/>
          <w:sz w:val="28"/>
        </w:rPr>
        <w:t xml:space="preserve">       </w:t>
      </w:r>
      <w:r w:rsidRPr="004D0A5D">
        <w:rPr>
          <w:rFonts w:ascii="Times New Roman" w:hAnsi="Times New Roman" w:cs="Times New Roman"/>
          <w:color w:val="000000"/>
          <w:sz w:val="28"/>
        </w:rPr>
        <w:t>Таким образом, автоматизация звуков – очень важный и необходимый этап в коррекционной работе по постановке звуков речи.</w:t>
      </w:r>
    </w:p>
    <w:p w:rsidR="00386262" w:rsidRDefault="00386262" w:rsidP="00386262">
      <w:pPr>
        <w:shd w:val="clear" w:color="auto" w:fill="FFFFFF"/>
        <w:spacing w:line="240" w:lineRule="auto"/>
        <w:jc w:val="center"/>
        <w:rPr>
          <w:rFonts w:ascii="Times New Roman" w:hAnsi="Times New Roman" w:cs="Times New Roman"/>
          <w:color w:val="FF0000"/>
          <w:sz w:val="56"/>
          <w:szCs w:val="56"/>
        </w:rPr>
      </w:pPr>
      <w:r w:rsidRPr="0041140B">
        <w:rPr>
          <w:rFonts w:ascii="Times New Roman" w:hAnsi="Times New Roman" w:cs="Times New Roman"/>
          <w:color w:val="FF0000"/>
          <w:sz w:val="56"/>
          <w:szCs w:val="56"/>
        </w:rPr>
        <w:t>НАПРИМЕР:</w:t>
      </w:r>
    </w:p>
    <w:p w:rsidR="00386262" w:rsidRPr="0041140B" w:rsidRDefault="00386262" w:rsidP="00386262">
      <w:pPr>
        <w:shd w:val="clear" w:color="auto" w:fill="FFFFFF"/>
        <w:spacing w:line="240" w:lineRule="auto"/>
        <w:jc w:val="center"/>
        <w:rPr>
          <w:rFonts w:ascii="Times New Roman" w:hAnsi="Times New Roman" w:cs="Times New Roman"/>
          <w:color w:val="FF0000"/>
          <w:sz w:val="56"/>
          <w:szCs w:val="56"/>
        </w:rPr>
      </w:pPr>
      <w:r>
        <w:rPr>
          <w:rFonts w:ascii="Times New Roman" w:hAnsi="Times New Roman" w:cs="Times New Roman"/>
          <w:color w:val="FF0000"/>
          <w:sz w:val="56"/>
          <w:szCs w:val="56"/>
        </w:rPr>
        <w:t>автоматизация звука «С»</w:t>
      </w:r>
    </w:p>
    <w:p w:rsidR="00386262" w:rsidRDefault="00386262" w:rsidP="00386262">
      <w:pPr>
        <w:tabs>
          <w:tab w:val="left" w:pos="195"/>
        </w:tabs>
      </w:pPr>
    </w:p>
    <w:p w:rsidR="00386262" w:rsidRDefault="00386262" w:rsidP="00386262">
      <w:pPr>
        <w:tabs>
          <w:tab w:val="left" w:pos="195"/>
        </w:tabs>
      </w:pPr>
    </w:p>
    <w:p w:rsidR="00386262" w:rsidRDefault="00386262" w:rsidP="00386262">
      <w:pPr>
        <w:tabs>
          <w:tab w:val="left" w:pos="195"/>
        </w:tabs>
      </w:pPr>
    </w:p>
    <w:p w:rsidR="00386262" w:rsidRDefault="00386262" w:rsidP="00386262">
      <w:pPr>
        <w:tabs>
          <w:tab w:val="left" w:pos="195"/>
        </w:tabs>
      </w:pPr>
    </w:p>
    <w:p w:rsidR="00386262" w:rsidRDefault="00386262" w:rsidP="00386262">
      <w:pPr>
        <w:tabs>
          <w:tab w:val="left" w:pos="195"/>
        </w:tabs>
      </w:pPr>
    </w:p>
    <w:p w:rsidR="00386262" w:rsidRDefault="00386262" w:rsidP="00386262">
      <w:pPr>
        <w:tabs>
          <w:tab w:val="left" w:pos="195"/>
        </w:tabs>
      </w:pPr>
    </w:p>
    <w:p w:rsidR="00386262" w:rsidRDefault="00386262" w:rsidP="00386262">
      <w:pPr>
        <w:tabs>
          <w:tab w:val="left" w:pos="195"/>
        </w:tabs>
      </w:pPr>
    </w:p>
    <w:p w:rsidR="00386262" w:rsidRDefault="00386262" w:rsidP="00386262">
      <w:pPr>
        <w:tabs>
          <w:tab w:val="left" w:pos="195"/>
        </w:tabs>
      </w:pPr>
    </w:p>
    <w:p w:rsidR="00386262" w:rsidRDefault="00D91B38" w:rsidP="00386262">
      <w:pPr>
        <w:tabs>
          <w:tab w:val="left" w:pos="195"/>
        </w:tabs>
      </w:pPr>
      <w:r>
        <w:rPr>
          <w:noProof/>
        </w:rPr>
        <w:pict>
          <v:shape id="Рисунок 9" o:spid="_x0000_s1053" type="#_x0000_t75" style="position:absolute;margin-left:-50.5pt;margin-top:-22.3pt;width:516.2pt;height:636pt;z-index:251668480;visibility:visible;mso-wrap-style:square;mso-wrap-distance-left:9pt;mso-wrap-distance-top:0;mso-wrap-distance-right:9pt;mso-wrap-distance-bottom:0;mso-position-horizontal-relative:text;mso-position-vertical-relative:text" wrapcoords="24182 19567 24182 2080 -2498 2080 -2498 19567 24182 19567">
            <v:imagedata r:id="rId24" o:title="28_000"/>
          </v:shape>
        </w:pict>
      </w:r>
    </w:p>
    <w:p w:rsidR="00282935" w:rsidRDefault="00282935" w:rsidP="00F94F7B">
      <w:pPr>
        <w:jc w:val="center"/>
      </w:pPr>
    </w:p>
    <w:p w:rsidR="00282935" w:rsidRDefault="00282935" w:rsidP="00F94F7B">
      <w:pPr>
        <w:jc w:val="center"/>
      </w:pPr>
    </w:p>
    <w:p w:rsidR="00282935" w:rsidRDefault="00282935" w:rsidP="00F94F7B">
      <w:pPr>
        <w:jc w:val="center"/>
      </w:pPr>
    </w:p>
    <w:p w:rsidR="00282935" w:rsidRDefault="00282935" w:rsidP="00F94F7B">
      <w:pPr>
        <w:jc w:val="center"/>
      </w:pPr>
    </w:p>
    <w:p w:rsidR="00282935" w:rsidRDefault="00282935" w:rsidP="00F94F7B">
      <w:pPr>
        <w:jc w:val="center"/>
      </w:pPr>
    </w:p>
    <w:p w:rsidR="00282935" w:rsidRDefault="00282935" w:rsidP="00F94F7B">
      <w:pPr>
        <w:jc w:val="center"/>
      </w:pPr>
    </w:p>
    <w:p w:rsidR="00282935" w:rsidRPr="00282935" w:rsidRDefault="00282935" w:rsidP="00F94F7B">
      <w:pPr>
        <w:jc w:val="center"/>
        <w:rPr>
          <w:rFonts w:ascii="Times New Roman" w:hAnsi="Times New Roman" w:cs="Times New Roman"/>
          <w:b/>
          <w:bCs/>
          <w:color w:val="002060"/>
          <w:sz w:val="24"/>
          <w:szCs w:val="24"/>
        </w:rPr>
      </w:pPr>
    </w:p>
    <w:p w:rsidR="003475DE" w:rsidRDefault="003475DE" w:rsidP="00F94F7B">
      <w:pPr>
        <w:jc w:val="center"/>
        <w:rPr>
          <w:rFonts w:ascii="Times New Roman" w:hAnsi="Times New Roman" w:cs="Times New Roman"/>
          <w:b/>
          <w:bCs/>
          <w:color w:val="002060"/>
          <w:sz w:val="48"/>
          <w:szCs w:val="48"/>
        </w:rPr>
      </w:pPr>
    </w:p>
    <w:p w:rsidR="00781DE4" w:rsidRDefault="00781DE4" w:rsidP="00F94F7B">
      <w:pPr>
        <w:jc w:val="center"/>
      </w:pPr>
    </w:p>
    <w:p w:rsidR="00F941E8" w:rsidRPr="00F941E8" w:rsidRDefault="00F941E8" w:rsidP="00F94F7B">
      <w:pPr>
        <w:jc w:val="center"/>
        <w:rPr>
          <w:rFonts w:ascii="Times New Roman" w:hAnsi="Times New Roman" w:cs="Times New Roman"/>
          <w:b/>
          <w:bCs/>
          <w:color w:val="002060"/>
          <w:sz w:val="24"/>
          <w:szCs w:val="24"/>
        </w:rPr>
      </w:pPr>
    </w:p>
    <w:p w:rsidR="00FA2DDF" w:rsidRDefault="00FA2DDF" w:rsidP="00F94F7B">
      <w:pPr>
        <w:jc w:val="center"/>
      </w:pPr>
    </w:p>
    <w:p w:rsidR="00764697" w:rsidRPr="00764697" w:rsidRDefault="00764697" w:rsidP="00764697"/>
    <w:p w:rsidR="005C258A" w:rsidRDefault="005C258A" w:rsidP="005C258A">
      <w:pPr>
        <w:pStyle w:val="a5"/>
        <w:shd w:val="clear" w:color="auto" w:fill="FFFFFF"/>
        <w:spacing w:before="0" w:beforeAutospacing="0" w:after="0" w:afterAutospacing="0"/>
        <w:ind w:firstLine="360"/>
        <w:jc w:val="both"/>
        <w:rPr>
          <w:rFonts w:ascii="Arial" w:hAnsi="Arial" w:cs="Arial"/>
          <w:color w:val="000000"/>
          <w:sz w:val="18"/>
          <w:szCs w:val="18"/>
        </w:rPr>
      </w:pPr>
    </w:p>
    <w:p w:rsidR="005C258A" w:rsidRDefault="005C258A" w:rsidP="005C258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5C258A" w:rsidRDefault="005C258A" w:rsidP="005C258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5C258A" w:rsidRDefault="005C258A" w:rsidP="005C258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5C258A" w:rsidRDefault="005C258A" w:rsidP="005C258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628BB" w:rsidRDefault="005C258A" w:rsidP="008628B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D84B13" w:rsidRDefault="00D84B13" w:rsidP="008628B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954AD" w:rsidRDefault="00D84B13" w:rsidP="008954AD">
      <w:pPr>
        <w:shd w:val="clear" w:color="auto" w:fill="FFFFFF"/>
        <w:spacing w:after="120" w:line="240" w:lineRule="auto"/>
        <w:jc w:val="both"/>
        <w:textAlignment w:val="baseline"/>
        <w:rPr>
          <w:rFonts w:cs="Times New Roman"/>
          <w:noProof/>
          <w:sz w:val="24"/>
          <w:szCs w:val="24"/>
        </w:rPr>
      </w:pPr>
      <w:r w:rsidRPr="00C7159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Пушкинский день России – День русского языка.</w:t>
      </w:r>
    </w:p>
    <w:p w:rsidR="008954AD" w:rsidRDefault="008954AD" w:rsidP="008628BB">
      <w:pPr>
        <w:jc w:val="both"/>
        <w:rPr>
          <w:rFonts w:cs="Times New Roman"/>
          <w:noProof/>
          <w:sz w:val="24"/>
          <w:szCs w:val="24"/>
        </w:rPr>
      </w:pPr>
    </w:p>
    <w:p w:rsidR="008954AD" w:rsidRDefault="008954AD" w:rsidP="008628BB">
      <w:pPr>
        <w:jc w:val="both"/>
        <w:rPr>
          <w:rFonts w:cs="Times New Roman"/>
          <w:noProof/>
          <w:sz w:val="24"/>
          <w:szCs w:val="24"/>
        </w:rPr>
      </w:pPr>
    </w:p>
    <w:p w:rsidR="008954AD" w:rsidRDefault="008954AD" w:rsidP="008954AD">
      <w:pPr>
        <w:jc w:val="right"/>
        <w:rPr>
          <w:rFonts w:cs="Times New Roman"/>
          <w:noProof/>
          <w:sz w:val="24"/>
          <w:szCs w:val="24"/>
        </w:rPr>
      </w:pPr>
    </w:p>
    <w:p w:rsidR="008954AD" w:rsidRDefault="008954AD" w:rsidP="008954AD">
      <w:pPr>
        <w:jc w:val="right"/>
        <w:rPr>
          <w:rFonts w:cs="Times New Roman"/>
          <w:noProof/>
          <w:sz w:val="24"/>
          <w:szCs w:val="24"/>
        </w:rPr>
      </w:pPr>
    </w:p>
    <w:p w:rsidR="008954AD" w:rsidRDefault="008954AD" w:rsidP="008954AD">
      <w:pPr>
        <w:jc w:val="right"/>
        <w:rPr>
          <w:rFonts w:cs="Times New Roman"/>
          <w:noProof/>
          <w:sz w:val="24"/>
          <w:szCs w:val="24"/>
        </w:rPr>
      </w:pPr>
    </w:p>
    <w:p w:rsidR="008954AD" w:rsidRDefault="008954AD" w:rsidP="008954AD">
      <w:pPr>
        <w:jc w:val="right"/>
        <w:rPr>
          <w:rFonts w:cs="Times New Roman"/>
          <w:noProof/>
          <w:sz w:val="24"/>
          <w:szCs w:val="24"/>
        </w:rPr>
      </w:pPr>
    </w:p>
    <w:p w:rsidR="008954AD" w:rsidRDefault="008954AD" w:rsidP="008954AD">
      <w:pPr>
        <w:jc w:val="right"/>
        <w:rPr>
          <w:rFonts w:cs="Times New Roman"/>
          <w:noProof/>
          <w:sz w:val="24"/>
          <w:szCs w:val="24"/>
        </w:rPr>
      </w:pPr>
    </w:p>
    <w:p w:rsidR="008954AD" w:rsidRPr="00C71599" w:rsidRDefault="008954AD" w:rsidP="008954AD">
      <w:pPr>
        <w:shd w:val="clear" w:color="auto" w:fill="FFFFFF"/>
        <w:spacing w:after="120" w:line="240" w:lineRule="auto"/>
        <w:jc w:val="both"/>
        <w:textAlignment w:val="baseline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</w:t>
      </w:r>
      <w:r w:rsidRPr="00C71599">
        <w:rPr>
          <w:rFonts w:ascii="Times New Roman" w:hAnsi="Times New Roman" w:cs="Times New Roman"/>
          <w:color w:val="000000" w:themeColor="text1"/>
          <w:sz w:val="28"/>
          <w:szCs w:val="28"/>
        </w:rPr>
        <w:t>Пушкинский день России – День русского языка.</w:t>
      </w:r>
    </w:p>
    <w:p w:rsidR="008954AD" w:rsidRDefault="008954AD" w:rsidP="008954AD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71599">
        <w:rPr>
          <w:rFonts w:ascii="Times New Roman" w:hAnsi="Times New Roman" w:cs="Times New Roman"/>
          <w:color w:val="000000" w:themeColor="text1"/>
          <w:sz w:val="24"/>
          <w:szCs w:val="24"/>
        </w:rPr>
        <w:t>В России ежегодно 6 июня отмечается Пушкинский день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715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(День русского языка). Литературное творчество Александра Сергеевича Пушкина — великого русского поэта, на протяжении  всей жизни сопровождает нас. Его великие произведения многие годы объединяют людей всех возрастов, национальностей и вероисповеданий. Они переводятся на разные языки мира. Пушкина в мире называют основоположником русского</w:t>
      </w:r>
    </w:p>
    <w:p w:rsidR="008954AD" w:rsidRPr="00D84B13" w:rsidRDefault="008954AD" w:rsidP="008954AD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715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литературного языка современности. Поэт имеет своих почитателей во всех странах нашей планеты. Ещё не научившись читать, мы начинаем знакомиться с его прекрасными сказками. Дата 6 июня была установлена праздничным днем русского языка в честь день рождения великого драматурга, писателя и поэта Александра Сергеевича Пушкина.  Произведения Александра Сергеевича знакомы любому человеку, который живет в России или который говорит по-русски</w:t>
      </w:r>
    </w:p>
    <w:p w:rsidR="008954AD" w:rsidRDefault="00D91B38" w:rsidP="008954AD">
      <w:pPr>
        <w:rPr>
          <w:rFonts w:cs="Times New Roman"/>
          <w:noProof/>
          <w:sz w:val="24"/>
          <w:szCs w:val="24"/>
        </w:rPr>
      </w:pPr>
      <w:r w:rsidRPr="00D91B38">
        <w:rPr>
          <w:rFonts w:cs="Times New Roman"/>
          <w:noProof/>
          <w:sz w:val="24"/>
          <w:szCs w:val="24"/>
        </w:rPr>
        <w:pict>
          <v:shape id="_x0000_i1034" type="#_x0000_t75" style="width:190.5pt;height:201.75pt;visibility:visible;mso-wrap-style:square">
            <v:imagedata r:id="rId25" o:title="IMG_20180613_164821"/>
          </v:shape>
        </w:pict>
      </w:r>
      <w:r w:rsidR="008954AD">
        <w:rPr>
          <w:rFonts w:cs="Times New Roman"/>
          <w:noProof/>
          <w:sz w:val="24"/>
          <w:szCs w:val="24"/>
        </w:rPr>
        <w:t xml:space="preserve">    </w:t>
      </w:r>
      <w:r w:rsidRPr="00D91B38">
        <w:rPr>
          <w:rFonts w:cs="Times New Roman"/>
          <w:noProof/>
          <w:sz w:val="24"/>
          <w:szCs w:val="24"/>
        </w:rPr>
        <w:pict>
          <v:shape id="_x0000_i1035" type="#_x0000_t75" style="width:204.75pt;height:192pt;visibility:visible;mso-wrap-style:square">
            <v:imagedata r:id="rId26" o:title="IMG_20180613_165550"/>
          </v:shape>
        </w:pict>
      </w:r>
    </w:p>
    <w:p w:rsidR="00D93F48" w:rsidRDefault="00D93F48" w:rsidP="008954AD">
      <w:pPr>
        <w:rPr>
          <w:rFonts w:cs="Times New Roman"/>
          <w:noProof/>
          <w:sz w:val="24"/>
          <w:szCs w:val="24"/>
        </w:rPr>
      </w:pPr>
    </w:p>
    <w:p w:rsidR="00D93F48" w:rsidRDefault="00D91B38" w:rsidP="008954AD">
      <w:pPr>
        <w:rPr>
          <w:noProof/>
        </w:rPr>
      </w:pPr>
      <w:r>
        <w:rPr>
          <w:noProof/>
        </w:rPr>
        <w:pict>
          <v:shape id="_x0000_i1036" type="#_x0000_t75" style="width:364.5pt;height:237.75pt;visibility:visible;mso-wrap-style:square">
            <v:imagedata r:id="rId27" o:title="IMG_20180613_181811"/>
          </v:shape>
        </w:pict>
      </w:r>
    </w:p>
    <w:p w:rsidR="0093350B" w:rsidRDefault="00D93F48" w:rsidP="008628BB">
      <w:pPr>
        <w:jc w:val="both"/>
        <w:rPr>
          <w:noProof/>
        </w:rPr>
      </w:pPr>
      <w:r>
        <w:rPr>
          <w:noProof/>
        </w:rPr>
        <w:t>Гладышева А.Л., Вологдина Е.Г</w:t>
      </w:r>
    </w:p>
    <w:p w:rsidR="0093350B" w:rsidRDefault="0093350B" w:rsidP="008628BB">
      <w:pPr>
        <w:jc w:val="both"/>
      </w:pPr>
      <w:r w:rsidRPr="0093350B">
        <w:rPr>
          <w:rFonts w:cs="Times New Roman"/>
          <w:sz w:val="24"/>
          <w:szCs w:val="24"/>
        </w:rPr>
        <w:object w:dxaOrig="9385" w:dyaOrig="14437">
          <v:shape id="_x0000_i1037" type="#_x0000_t75" style="width:469.5pt;height:721.5pt" o:ole="">
            <v:imagedata r:id="rId28" o:title=""/>
          </v:shape>
          <o:OLEObject Type="Embed" ProgID="Word.Document.12" ShapeID="_x0000_i1037" DrawAspect="Content" ObjectID="_1591374210" r:id="rId29"/>
        </w:object>
      </w:r>
      <w:r w:rsidRPr="0093350B">
        <w:rPr>
          <w:rFonts w:cs="Times New Roman"/>
          <w:sz w:val="24"/>
          <w:szCs w:val="24"/>
        </w:rPr>
        <w:object w:dxaOrig="9361" w:dyaOrig="14553">
          <v:shape id="_x0000_i1038" type="#_x0000_t75" style="width:468pt;height:727.5pt" o:ole="">
            <v:imagedata r:id="rId30" o:title=""/>
          </v:shape>
          <o:OLEObject Type="Embed" ProgID="Word.Document.12" ShapeID="_x0000_i1038" DrawAspect="Content" ObjectID="_1591374211" r:id="rId31"/>
        </w:object>
      </w:r>
      <w:r w:rsidR="00D91B38">
        <w:pict>
          <v:shape id="_x0000_i1039" type="#_x0000_t75" alt="" style="width:441.75pt;height:256.5pt">
            <v:imagedata r:id="rId32" r:href="rId33"/>
          </v:shape>
        </w:pict>
      </w:r>
    </w:p>
    <w:p w:rsidR="008954AD" w:rsidRPr="008954AD" w:rsidRDefault="008954AD" w:rsidP="008628BB">
      <w:pPr>
        <w:jc w:val="both"/>
        <w:rPr>
          <w:rFonts w:ascii="Times New Roman" w:hAnsi="Times New Roman" w:cs="Times New Roman"/>
          <w:b/>
          <w:i/>
          <w:color w:val="00B0F0"/>
          <w:sz w:val="36"/>
          <w:szCs w:val="36"/>
        </w:rPr>
      </w:pPr>
      <w:proofErr w:type="spellStart"/>
      <w:r w:rsidRPr="008954AD">
        <w:rPr>
          <w:rFonts w:ascii="Times New Roman" w:hAnsi="Times New Roman" w:cs="Times New Roman"/>
          <w:b/>
          <w:i/>
          <w:color w:val="00B0F0"/>
          <w:sz w:val="36"/>
          <w:szCs w:val="36"/>
        </w:rPr>
        <w:t>Мухомедчину</w:t>
      </w:r>
      <w:proofErr w:type="spellEnd"/>
      <w:r w:rsidRPr="008954AD">
        <w:rPr>
          <w:rFonts w:ascii="Times New Roman" w:hAnsi="Times New Roman" w:cs="Times New Roman"/>
          <w:b/>
          <w:i/>
          <w:color w:val="00B0F0"/>
          <w:sz w:val="36"/>
          <w:szCs w:val="36"/>
        </w:rPr>
        <w:t xml:space="preserve">  Наталью </w:t>
      </w:r>
      <w:proofErr w:type="spellStart"/>
      <w:r w:rsidRPr="008954AD">
        <w:rPr>
          <w:rFonts w:ascii="Times New Roman" w:hAnsi="Times New Roman" w:cs="Times New Roman"/>
          <w:b/>
          <w:i/>
          <w:color w:val="00B0F0"/>
          <w:sz w:val="36"/>
          <w:szCs w:val="36"/>
        </w:rPr>
        <w:t>Рахимовну</w:t>
      </w:r>
      <w:proofErr w:type="spellEnd"/>
      <w:r w:rsidRPr="008954AD">
        <w:rPr>
          <w:rFonts w:ascii="Times New Roman" w:hAnsi="Times New Roman" w:cs="Times New Roman"/>
          <w:b/>
          <w:i/>
          <w:color w:val="00B0F0"/>
          <w:sz w:val="36"/>
          <w:szCs w:val="36"/>
        </w:rPr>
        <w:t>,</w:t>
      </w:r>
    </w:p>
    <w:p w:rsidR="008954AD" w:rsidRPr="008954AD" w:rsidRDefault="008954AD" w:rsidP="008628BB">
      <w:pPr>
        <w:jc w:val="both"/>
        <w:rPr>
          <w:rFonts w:ascii="Times New Roman" w:hAnsi="Times New Roman" w:cs="Times New Roman"/>
          <w:b/>
          <w:i/>
          <w:color w:val="00B050"/>
          <w:sz w:val="36"/>
          <w:szCs w:val="36"/>
        </w:rPr>
      </w:pPr>
      <w:proofErr w:type="spellStart"/>
      <w:r w:rsidRPr="008954AD">
        <w:rPr>
          <w:rFonts w:ascii="Times New Roman" w:hAnsi="Times New Roman" w:cs="Times New Roman"/>
          <w:b/>
          <w:i/>
          <w:color w:val="00B050"/>
          <w:sz w:val="36"/>
          <w:szCs w:val="36"/>
        </w:rPr>
        <w:t>Шемятину</w:t>
      </w:r>
      <w:proofErr w:type="spellEnd"/>
      <w:r w:rsidRPr="008954AD">
        <w:rPr>
          <w:rFonts w:ascii="Times New Roman" w:hAnsi="Times New Roman" w:cs="Times New Roman"/>
          <w:b/>
          <w:i/>
          <w:color w:val="00B050"/>
          <w:sz w:val="36"/>
          <w:szCs w:val="36"/>
        </w:rPr>
        <w:t xml:space="preserve"> Ольгу Витальевну,</w:t>
      </w:r>
    </w:p>
    <w:p w:rsidR="008954AD" w:rsidRPr="008954AD" w:rsidRDefault="008954AD" w:rsidP="008628BB">
      <w:pPr>
        <w:jc w:val="both"/>
        <w:rPr>
          <w:rFonts w:ascii="Times New Roman" w:hAnsi="Times New Roman" w:cs="Times New Roman"/>
          <w:b/>
          <w:i/>
          <w:color w:val="E36C0A" w:themeColor="accent6" w:themeShade="BF"/>
          <w:sz w:val="36"/>
          <w:szCs w:val="36"/>
        </w:rPr>
      </w:pPr>
      <w:r w:rsidRPr="008954AD">
        <w:rPr>
          <w:rFonts w:ascii="Times New Roman" w:hAnsi="Times New Roman" w:cs="Times New Roman"/>
          <w:b/>
          <w:i/>
          <w:color w:val="E36C0A" w:themeColor="accent6" w:themeShade="BF"/>
          <w:sz w:val="36"/>
          <w:szCs w:val="36"/>
        </w:rPr>
        <w:t xml:space="preserve">Корякину Олесю Васильевну, </w:t>
      </w:r>
    </w:p>
    <w:p w:rsidR="008954AD" w:rsidRDefault="008954AD" w:rsidP="008628BB">
      <w:pPr>
        <w:jc w:val="both"/>
        <w:rPr>
          <w:rFonts w:ascii="Times New Roman" w:hAnsi="Times New Roman" w:cs="Times New Roman"/>
          <w:b/>
          <w:i/>
          <w:color w:val="FF0000"/>
          <w:sz w:val="36"/>
          <w:szCs w:val="36"/>
        </w:rPr>
      </w:pPr>
      <w:r w:rsidRPr="008954AD">
        <w:rPr>
          <w:rFonts w:ascii="Times New Roman" w:hAnsi="Times New Roman" w:cs="Times New Roman"/>
          <w:b/>
          <w:i/>
          <w:color w:val="FF0000"/>
          <w:sz w:val="36"/>
          <w:szCs w:val="36"/>
        </w:rPr>
        <w:t>Гладышеву Альбину Леонидовну</w:t>
      </w:r>
      <w:r>
        <w:rPr>
          <w:rFonts w:ascii="Times New Roman" w:hAnsi="Times New Roman" w:cs="Times New Roman"/>
          <w:b/>
          <w:i/>
          <w:color w:val="FF0000"/>
          <w:sz w:val="36"/>
          <w:szCs w:val="36"/>
        </w:rPr>
        <w:t>.</w:t>
      </w:r>
    </w:p>
    <w:p w:rsidR="00FA2DDF" w:rsidRPr="00F04E96" w:rsidRDefault="00D91B38" w:rsidP="00F04E96">
      <w:pPr>
        <w:jc w:val="both"/>
        <w:rPr>
          <w:rFonts w:ascii="Times New Roman" w:hAnsi="Times New Roman" w:cs="Times New Roman"/>
          <w:color w:val="FF0000"/>
          <w:sz w:val="36"/>
          <w:szCs w:val="36"/>
        </w:rPr>
      </w:pPr>
      <w:r>
        <w:pict>
          <v:shape id="_x0000_i1047" type="#_x0000_t75" alt="" style="width:453pt;height:300pt">
            <v:imagedata r:id="rId34" r:href="rId35"/>
          </v:shape>
        </w:pict>
      </w:r>
      <w:bookmarkStart w:id="0" w:name="_MON_1588831524"/>
      <w:bookmarkEnd w:id="0"/>
    </w:p>
    <w:sectPr w:rsidR="00FA2DDF" w:rsidRPr="00F04E96" w:rsidSect="00781DE4">
      <w:headerReference w:type="default" r:id="rId36"/>
      <w:pgSz w:w="11906" w:h="16838"/>
      <w:pgMar w:top="1134" w:right="850" w:bottom="1134" w:left="1701" w:header="708" w:footer="708" w:gutter="0"/>
      <w:pgBorders w:offsetFrom="page">
        <w:top w:val="balloons3Colors" w:sz="9" w:space="24" w:color="auto"/>
        <w:left w:val="balloons3Colors" w:sz="9" w:space="24" w:color="auto"/>
        <w:bottom w:val="balloons3Colors" w:sz="9" w:space="24" w:color="auto"/>
        <w:right w:val="balloons3Colors" w:sz="9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B2FE7" w:rsidRDefault="005B2FE7" w:rsidP="00726233">
      <w:pPr>
        <w:spacing w:after="0" w:line="240" w:lineRule="auto"/>
      </w:pPr>
      <w:r>
        <w:separator/>
      </w:r>
    </w:p>
  </w:endnote>
  <w:endnote w:type="continuationSeparator" w:id="1">
    <w:p w:rsidR="005B2FE7" w:rsidRDefault="005B2FE7" w:rsidP="007262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E1002AFF" w:usb1="C000605B" w:usb2="00000029" w:usb3="00000000" w:csb0="000101FF" w:csb1="00000000"/>
  </w:font>
  <w:font w:name="GungsuhChe">
    <w:panose1 w:val="02030609000101010101"/>
    <w:charset w:val="81"/>
    <w:family w:val="modern"/>
    <w:pitch w:val="fixed"/>
    <w:sig w:usb0="B00002AF" w:usb1="69D77CFB" w:usb2="00000030" w:usb3="00000000" w:csb0="0008009F" w:csb1="00000000"/>
  </w:font>
  <w:font w:name="GungsuhChe Cyr">
    <w:panose1 w:val="00000000000000000000"/>
    <w:charset w:val="CC"/>
    <w:family w:val="modern"/>
    <w:notTrueType/>
    <w:pitch w:val="fixed"/>
    <w:sig w:usb0="00000201" w:usb1="00000000" w:usb2="00000000" w:usb3="00000000" w:csb0="00000004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B2FE7" w:rsidRDefault="005B2FE7" w:rsidP="00726233">
      <w:pPr>
        <w:spacing w:after="0" w:line="240" w:lineRule="auto"/>
      </w:pPr>
      <w:r>
        <w:separator/>
      </w:r>
    </w:p>
  </w:footnote>
  <w:footnote w:type="continuationSeparator" w:id="1">
    <w:p w:rsidR="005B2FE7" w:rsidRDefault="005B2FE7" w:rsidP="0072623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53C72" w:rsidRDefault="00953C72">
    <w:pPr>
      <w:pStyle w:val="a8"/>
    </w:pPr>
  </w:p>
  <w:p w:rsidR="00953C72" w:rsidRDefault="00953C72">
    <w:pPr>
      <w:pStyle w:val="a8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6C5CF8"/>
    <w:multiLevelType w:val="multilevel"/>
    <w:tmpl w:val="AE2A28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13039B4"/>
    <w:multiLevelType w:val="multilevel"/>
    <w:tmpl w:val="CED8E9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46A274B4"/>
    <w:multiLevelType w:val="multilevel"/>
    <w:tmpl w:val="CC5691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doNotTrackMoves/>
  <w:defaultTabStop w:val="708"/>
  <w:doNotHyphenateCaps/>
  <w:characterSpacingControl w:val="doNotCompress"/>
  <w:doNotValidateAgainstSchema/>
  <w:doNotDemarcateInvalidXml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94F7B"/>
    <w:rsid w:val="00071176"/>
    <w:rsid w:val="000C35AE"/>
    <w:rsid w:val="000C633D"/>
    <w:rsid w:val="000C76EE"/>
    <w:rsid w:val="000D57AC"/>
    <w:rsid w:val="00100949"/>
    <w:rsid w:val="00151B10"/>
    <w:rsid w:val="00157964"/>
    <w:rsid w:val="001B6E0F"/>
    <w:rsid w:val="00216914"/>
    <w:rsid w:val="0022427B"/>
    <w:rsid w:val="00251E50"/>
    <w:rsid w:val="00282935"/>
    <w:rsid w:val="002901E3"/>
    <w:rsid w:val="002A0FEF"/>
    <w:rsid w:val="002F5DCB"/>
    <w:rsid w:val="0031200A"/>
    <w:rsid w:val="00332E24"/>
    <w:rsid w:val="00333DE1"/>
    <w:rsid w:val="003475DE"/>
    <w:rsid w:val="00353815"/>
    <w:rsid w:val="00377604"/>
    <w:rsid w:val="00377A6B"/>
    <w:rsid w:val="00386262"/>
    <w:rsid w:val="004C1A91"/>
    <w:rsid w:val="004C6467"/>
    <w:rsid w:val="00521A53"/>
    <w:rsid w:val="00560EFE"/>
    <w:rsid w:val="00585B96"/>
    <w:rsid w:val="005B2FE7"/>
    <w:rsid w:val="005C258A"/>
    <w:rsid w:val="005C4079"/>
    <w:rsid w:val="00670A79"/>
    <w:rsid w:val="0067779C"/>
    <w:rsid w:val="00692ED5"/>
    <w:rsid w:val="00726233"/>
    <w:rsid w:val="00744798"/>
    <w:rsid w:val="0074672D"/>
    <w:rsid w:val="00764697"/>
    <w:rsid w:val="00770A8F"/>
    <w:rsid w:val="00770F5C"/>
    <w:rsid w:val="00781DE4"/>
    <w:rsid w:val="007B5629"/>
    <w:rsid w:val="007C0CE3"/>
    <w:rsid w:val="00807086"/>
    <w:rsid w:val="008628BB"/>
    <w:rsid w:val="008762D0"/>
    <w:rsid w:val="008936EC"/>
    <w:rsid w:val="008954AD"/>
    <w:rsid w:val="008B27F0"/>
    <w:rsid w:val="008C4A40"/>
    <w:rsid w:val="00914284"/>
    <w:rsid w:val="0093350B"/>
    <w:rsid w:val="00942B40"/>
    <w:rsid w:val="00953C72"/>
    <w:rsid w:val="009B2AB3"/>
    <w:rsid w:val="009E5A34"/>
    <w:rsid w:val="00A419D5"/>
    <w:rsid w:val="00AD7BD1"/>
    <w:rsid w:val="00AF166A"/>
    <w:rsid w:val="00B63242"/>
    <w:rsid w:val="00B73EBE"/>
    <w:rsid w:val="00BE399E"/>
    <w:rsid w:val="00CE30A2"/>
    <w:rsid w:val="00D63C0C"/>
    <w:rsid w:val="00D84B13"/>
    <w:rsid w:val="00D91872"/>
    <w:rsid w:val="00D91B38"/>
    <w:rsid w:val="00D93F48"/>
    <w:rsid w:val="00DB15B1"/>
    <w:rsid w:val="00E0097F"/>
    <w:rsid w:val="00EB3D52"/>
    <w:rsid w:val="00EF4460"/>
    <w:rsid w:val="00F04E96"/>
    <w:rsid w:val="00F376EF"/>
    <w:rsid w:val="00F941E8"/>
    <w:rsid w:val="00F94F7B"/>
    <w:rsid w:val="00FA2850"/>
    <w:rsid w:val="00FA2DDF"/>
    <w:rsid w:val="00FF5D8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71">
      <o:colormenu v:ext="edit" strokecolor="#00b05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22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427B"/>
    <w:pPr>
      <w:spacing w:after="200" w:line="276" w:lineRule="auto"/>
    </w:pPr>
    <w:rPr>
      <w:rFonts w:cs="Calibri"/>
      <w:sz w:val="22"/>
      <w:szCs w:val="22"/>
    </w:rPr>
  </w:style>
  <w:style w:type="paragraph" w:styleId="1">
    <w:name w:val="heading 1"/>
    <w:basedOn w:val="a"/>
    <w:link w:val="10"/>
    <w:uiPriority w:val="99"/>
    <w:qFormat/>
    <w:rsid w:val="00770A8F"/>
    <w:pPr>
      <w:spacing w:before="100" w:beforeAutospacing="1" w:after="100" w:afterAutospacing="1" w:line="240" w:lineRule="auto"/>
      <w:outlineLvl w:val="0"/>
    </w:pPr>
    <w:rPr>
      <w:rFonts w:cs="Times New Roman"/>
      <w:b/>
      <w:bCs/>
      <w:kern w:val="36"/>
      <w:sz w:val="48"/>
      <w:szCs w:val="48"/>
    </w:rPr>
  </w:style>
  <w:style w:type="paragraph" w:styleId="2">
    <w:name w:val="heading 2"/>
    <w:basedOn w:val="a"/>
    <w:link w:val="20"/>
    <w:uiPriority w:val="99"/>
    <w:qFormat/>
    <w:rsid w:val="00770A8F"/>
    <w:pPr>
      <w:spacing w:before="100" w:beforeAutospacing="1" w:after="100" w:afterAutospacing="1" w:line="240" w:lineRule="auto"/>
      <w:outlineLvl w:val="1"/>
    </w:pPr>
    <w:rPr>
      <w:rFonts w:cs="Times New Roman"/>
      <w:b/>
      <w:bCs/>
      <w:sz w:val="36"/>
      <w:szCs w:val="36"/>
    </w:rPr>
  </w:style>
  <w:style w:type="paragraph" w:styleId="3">
    <w:name w:val="heading 3"/>
    <w:basedOn w:val="a"/>
    <w:link w:val="30"/>
    <w:uiPriority w:val="99"/>
    <w:qFormat/>
    <w:rsid w:val="00770A8F"/>
    <w:pPr>
      <w:spacing w:before="100" w:beforeAutospacing="1" w:after="100" w:afterAutospacing="1" w:line="240" w:lineRule="auto"/>
      <w:outlineLvl w:val="2"/>
    </w:pPr>
    <w:rPr>
      <w:rFonts w:cs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770A8F"/>
    <w:rPr>
      <w:rFonts w:ascii="Times New Roman" w:hAnsi="Times New Roman" w:cs="Times New Roman"/>
      <w:b/>
      <w:bCs/>
      <w:kern w:val="36"/>
      <w:sz w:val="48"/>
      <w:szCs w:val="48"/>
    </w:rPr>
  </w:style>
  <w:style w:type="character" w:customStyle="1" w:styleId="20">
    <w:name w:val="Заголовок 2 Знак"/>
    <w:basedOn w:val="a0"/>
    <w:link w:val="2"/>
    <w:uiPriority w:val="99"/>
    <w:locked/>
    <w:rsid w:val="00770A8F"/>
    <w:rPr>
      <w:rFonts w:ascii="Times New Roman" w:hAnsi="Times New Roman" w:cs="Times New Roman"/>
      <w:b/>
      <w:bCs/>
      <w:sz w:val="36"/>
      <w:szCs w:val="36"/>
    </w:rPr>
  </w:style>
  <w:style w:type="character" w:customStyle="1" w:styleId="30">
    <w:name w:val="Заголовок 3 Знак"/>
    <w:basedOn w:val="a0"/>
    <w:link w:val="3"/>
    <w:uiPriority w:val="99"/>
    <w:locked/>
    <w:rsid w:val="00770A8F"/>
    <w:rPr>
      <w:rFonts w:ascii="Times New Roman" w:hAnsi="Times New Roman" w:cs="Times New Roman"/>
      <w:b/>
      <w:bCs/>
      <w:sz w:val="27"/>
      <w:szCs w:val="27"/>
    </w:rPr>
  </w:style>
  <w:style w:type="paragraph" w:styleId="a3">
    <w:name w:val="Balloon Text"/>
    <w:basedOn w:val="a"/>
    <w:link w:val="a4"/>
    <w:uiPriority w:val="99"/>
    <w:semiHidden/>
    <w:rsid w:val="00F94F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F94F7B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rsid w:val="00151B10"/>
    <w:pPr>
      <w:spacing w:before="100" w:beforeAutospacing="1" w:after="100" w:afterAutospacing="1" w:line="240" w:lineRule="auto"/>
    </w:pPr>
    <w:rPr>
      <w:rFonts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151B10"/>
  </w:style>
  <w:style w:type="paragraph" w:styleId="a6">
    <w:name w:val="No Spacing"/>
    <w:uiPriority w:val="99"/>
    <w:qFormat/>
    <w:rsid w:val="000C633D"/>
    <w:rPr>
      <w:rFonts w:cs="Calibri"/>
      <w:sz w:val="22"/>
      <w:szCs w:val="22"/>
      <w:lang w:eastAsia="en-US"/>
    </w:rPr>
  </w:style>
  <w:style w:type="character" w:styleId="a7">
    <w:name w:val="Hyperlink"/>
    <w:basedOn w:val="a0"/>
    <w:uiPriority w:val="99"/>
    <w:semiHidden/>
    <w:rsid w:val="008936EC"/>
    <w:rPr>
      <w:color w:val="0000FF"/>
      <w:u w:val="single"/>
    </w:rPr>
  </w:style>
  <w:style w:type="paragraph" w:styleId="a8">
    <w:name w:val="header"/>
    <w:basedOn w:val="a"/>
    <w:link w:val="a9"/>
    <w:uiPriority w:val="99"/>
    <w:semiHidden/>
    <w:rsid w:val="007262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locked/>
    <w:rsid w:val="00726233"/>
  </w:style>
  <w:style w:type="paragraph" w:styleId="aa">
    <w:name w:val="footer"/>
    <w:basedOn w:val="a"/>
    <w:link w:val="ab"/>
    <w:uiPriority w:val="99"/>
    <w:semiHidden/>
    <w:rsid w:val="007262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locked/>
    <w:rsid w:val="00726233"/>
  </w:style>
  <w:style w:type="character" w:styleId="ac">
    <w:name w:val="Strong"/>
    <w:basedOn w:val="a0"/>
    <w:uiPriority w:val="22"/>
    <w:qFormat/>
    <w:rsid w:val="00770A8F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478099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80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809974">
              <w:marLeft w:val="0"/>
              <w:marRight w:val="150"/>
              <w:marTop w:val="150"/>
              <w:marBottom w:val="30"/>
              <w:divBdr>
                <w:top w:val="single" w:sz="6" w:space="2" w:color="444444"/>
                <w:left w:val="single" w:sz="6" w:space="2" w:color="444444"/>
                <w:bottom w:val="single" w:sz="6" w:space="2" w:color="444444"/>
                <w:right w:val="single" w:sz="6" w:space="2" w:color="444444"/>
              </w:divBdr>
            </w:div>
          </w:divsChild>
        </w:div>
      </w:divsChild>
    </w:div>
    <w:div w:id="9478099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9.jpeg"/><Relationship Id="rId26" Type="http://schemas.openxmlformats.org/officeDocument/2006/relationships/image" Target="media/image14.jpeg"/><Relationship Id="rId3" Type="http://schemas.openxmlformats.org/officeDocument/2006/relationships/styles" Target="styles.xml"/><Relationship Id="rId21" Type="http://schemas.openxmlformats.org/officeDocument/2006/relationships/image" Target="https://myslide.ru/documents_2/542fa4329a310d6eaa85bb0efbe4f8cb/img2.jpg" TargetMode="External"/><Relationship Id="rId34" Type="http://schemas.openxmlformats.org/officeDocument/2006/relationships/image" Target="media/image19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https://ds03.infourok.ru/uploads/ex/0178/0001af27-b7bba8c3/640/img5.jpg" TargetMode="External"/><Relationship Id="rId25" Type="http://schemas.openxmlformats.org/officeDocument/2006/relationships/image" Target="media/image13.jpeg"/><Relationship Id="rId33" Type="http://schemas.openxmlformats.org/officeDocument/2006/relationships/image" Target="http://www.davno.ru/assets/images/cards/big/birthday-636.jpg" TargetMode="External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0.jpeg"/><Relationship Id="rId29" Type="http://schemas.openxmlformats.org/officeDocument/2006/relationships/package" Target="embeddings/_________Microsoft_Office_Word2.doc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2.jpeg"/><Relationship Id="rId32" Type="http://schemas.openxmlformats.org/officeDocument/2006/relationships/image" Target="media/image18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http://mypresentation.ru/documents_2/2aee619f47ef9129d984508709ed448c/img7.jpg" TargetMode="External"/><Relationship Id="rId23" Type="http://schemas.openxmlformats.org/officeDocument/2006/relationships/package" Target="embeddings/_________Microsoft_Office_Word1.docx"/><Relationship Id="rId28" Type="http://schemas.openxmlformats.org/officeDocument/2006/relationships/image" Target="media/image16.emf"/><Relationship Id="rId36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http://mir-ogorod.ru/wp-content/uploads/2017/09/iyun_2018-1.jpg" TargetMode="External"/><Relationship Id="rId31" Type="http://schemas.openxmlformats.org/officeDocument/2006/relationships/package" Target="embeddings/_________Microsoft_Office_Word3.docx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1.emf"/><Relationship Id="rId27" Type="http://schemas.openxmlformats.org/officeDocument/2006/relationships/image" Target="media/image15.jpeg"/><Relationship Id="rId30" Type="http://schemas.openxmlformats.org/officeDocument/2006/relationships/image" Target="media/image17.emf"/><Relationship Id="rId35" Type="http://schemas.openxmlformats.org/officeDocument/2006/relationships/image" Target="https://i.pinimg.com/736x/04/16/ab/0416ab8c9a0d7a664cef343fba1e2340--greeting-cards-happy-birthday.jp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0CACE68-26D2-4CED-9A38-DC0513809B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538</TotalTime>
  <Pages>14</Pages>
  <Words>810</Words>
  <Characters>6228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7024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22</cp:revision>
  <dcterms:created xsi:type="dcterms:W3CDTF">2017-12-27T01:55:00Z</dcterms:created>
  <dcterms:modified xsi:type="dcterms:W3CDTF">2018-06-24T09:37:00Z</dcterms:modified>
</cp:coreProperties>
</file>