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0F8" w:rsidRDefault="00585760">
      <w:pPr>
        <w:rPr>
          <w:rFonts w:ascii="GungsuhChe" w:eastAsia="GungsuhChe" w:hAnsi="GungsuhChe" w:cs="Times New Roman"/>
          <w:b/>
          <w:i/>
          <w:sz w:val="32"/>
          <w:szCs w:val="32"/>
        </w:rPr>
      </w:pPr>
      <w:r>
        <w:rPr>
          <w:rFonts w:ascii="Times New Roman" w:hAnsi="Times New Roman" w:cs="Times New Roman"/>
          <w:b/>
          <w:i/>
          <w:color w:val="FF0000"/>
          <w:sz w:val="52"/>
          <w:szCs w:val="52"/>
        </w:rPr>
        <w:t xml:space="preserve">              </w:t>
      </w:r>
      <w:r w:rsidRPr="00585760">
        <w:rPr>
          <w:rFonts w:ascii="GungsuhChe" w:eastAsia="GungsuhChe" w:hAnsi="GungsuhChe" w:cs="Times New Roman"/>
          <w:b/>
          <w:i/>
          <w:sz w:val="32"/>
          <w:szCs w:val="32"/>
        </w:rPr>
        <w:t>ГУСО ЧСРЦ « Дружба»</w:t>
      </w:r>
    </w:p>
    <w:p w:rsidR="00585760" w:rsidRDefault="00585760">
      <w:pPr>
        <w:rPr>
          <w:rFonts w:ascii="GungsuhChe" w:eastAsia="GungsuhChe" w:hAnsi="GungsuhChe" w:cs="Times New Roman"/>
          <w:b/>
          <w:i/>
          <w:sz w:val="32"/>
          <w:szCs w:val="32"/>
        </w:rPr>
      </w:pPr>
      <w:r>
        <w:rPr>
          <w:rFonts w:ascii="GungsuhChe" w:eastAsia="GungsuhChe" w:hAnsi="GungsuhChe" w:cs="Times New Roman"/>
          <w:b/>
          <w:i/>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440.25pt;height:102.75pt" fillcolor="#3cf" strokecolor="#009" strokeweight="1pt">
            <v:shadow on="t" color="#009" offset="7pt,-7pt"/>
            <v:textpath style="font-family:&quot;Impact&quot;;v-text-spacing:52429f;v-text-kern:t" trim="t" fitpath="t" xscale="f" string="Про тебя и про меня"/>
          </v:shape>
        </w:pict>
      </w:r>
    </w:p>
    <w:p w:rsidR="00585760" w:rsidRDefault="00585760">
      <w:pPr>
        <w:rPr>
          <w:rFonts w:ascii="GungsuhChe" w:eastAsia="GungsuhChe" w:hAnsi="GungsuhChe" w:cs="Times New Roman"/>
          <w:b/>
          <w:i/>
          <w:sz w:val="32"/>
          <w:szCs w:val="32"/>
        </w:rPr>
      </w:pPr>
      <w:r>
        <w:rPr>
          <w:rFonts w:ascii="GungsuhChe" w:eastAsia="GungsuhChe" w:hAnsi="GungsuhChe" w:cs="Times New Roman"/>
          <w:b/>
          <w:i/>
          <w:sz w:val="32"/>
          <w:szCs w:val="32"/>
        </w:rPr>
        <w:t>Газета для детей и взрослых</w:t>
      </w:r>
    </w:p>
    <w:p w:rsidR="00585760" w:rsidRDefault="00585760">
      <w:pPr>
        <w:rPr>
          <w:rFonts w:eastAsia="GungsuhChe" w:cs="Times New Roman"/>
          <w:b/>
          <w:i/>
          <w:sz w:val="32"/>
          <w:szCs w:val="32"/>
        </w:rPr>
      </w:pPr>
      <w:r>
        <w:rPr>
          <w:rFonts w:eastAsia="GungsuhChe" w:cs="Times New Roman"/>
          <w:b/>
          <w:i/>
          <w:sz w:val="32"/>
          <w:szCs w:val="32"/>
        </w:rPr>
        <w:t xml:space="preserve"> </w:t>
      </w:r>
      <w:r>
        <w:rPr>
          <w:rFonts w:eastAsia="GungsuhChe" w:cs="Times New Roman"/>
          <w:b/>
          <w:i/>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380.2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оябрь 2017"/>
          </v:shape>
        </w:pict>
      </w:r>
    </w:p>
    <w:p w:rsidR="00585760" w:rsidRPr="00585760" w:rsidRDefault="00585760">
      <w:pPr>
        <w:rPr>
          <w:rFonts w:eastAsia="GungsuhChe" w:cs="Times New Roman"/>
          <w:b/>
          <w:i/>
          <w:sz w:val="32"/>
          <w:szCs w:val="32"/>
        </w:rPr>
      </w:pPr>
      <w:r>
        <w:rPr>
          <w:rFonts w:eastAsia="GungsuhChe" w:cs="Times New Roman"/>
          <w:b/>
          <w:i/>
          <w:noProof/>
          <w:sz w:val="32"/>
          <w:szCs w:val="32"/>
        </w:rPr>
        <w:drawing>
          <wp:inline distT="0" distB="0" distL="0" distR="0">
            <wp:extent cx="5810250" cy="5676900"/>
            <wp:effectExtent l="19050" t="0" r="0" b="0"/>
            <wp:docPr id="3" name="Рисунок 12" descr="C:\Users\User\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age (8).jpg"/>
                    <pic:cNvPicPr>
                      <a:picLocks noChangeAspect="1" noChangeArrowheads="1"/>
                    </pic:cNvPicPr>
                  </pic:nvPicPr>
                  <pic:blipFill>
                    <a:blip r:embed="rId8"/>
                    <a:srcRect/>
                    <a:stretch>
                      <a:fillRect/>
                    </a:stretch>
                  </pic:blipFill>
                  <pic:spPr bwMode="auto">
                    <a:xfrm>
                      <a:off x="0" y="0"/>
                      <a:ext cx="5810560" cy="5677203"/>
                    </a:xfrm>
                    <a:prstGeom prst="rect">
                      <a:avLst/>
                    </a:prstGeom>
                    <a:noFill/>
                    <a:ln w="9525">
                      <a:noFill/>
                      <a:miter lim="800000"/>
                      <a:headEnd/>
                      <a:tailEnd/>
                    </a:ln>
                  </pic:spPr>
                </pic:pic>
              </a:graphicData>
            </a:graphic>
          </wp:inline>
        </w:drawing>
      </w:r>
    </w:p>
    <w:p w:rsidR="00A65CBB" w:rsidRPr="00DB078C" w:rsidRDefault="003E6B73">
      <w:pPr>
        <w:rPr>
          <w:rFonts w:ascii="Times New Roman" w:hAnsi="Times New Roman" w:cs="Times New Roman"/>
          <w:b/>
          <w:i/>
          <w:color w:val="FF0000"/>
          <w:sz w:val="52"/>
          <w:szCs w:val="52"/>
        </w:rPr>
      </w:pPr>
      <w:r w:rsidRPr="00DB078C">
        <w:rPr>
          <w:rFonts w:ascii="Times New Roman" w:hAnsi="Times New Roman" w:cs="Times New Roman"/>
          <w:b/>
          <w:i/>
          <w:color w:val="FF0000"/>
          <w:sz w:val="52"/>
          <w:szCs w:val="52"/>
        </w:rPr>
        <w:lastRenderedPageBreak/>
        <w:t>Рады дорогим гостям…</w:t>
      </w:r>
    </w:p>
    <w:p w:rsidR="00DB078C" w:rsidRPr="00DB078C" w:rsidRDefault="00DB078C">
      <w:pPr>
        <w:rPr>
          <w:rFonts w:ascii="Times New Roman" w:hAnsi="Times New Roman" w:cs="Times New Roman"/>
          <w:b/>
          <w:i/>
          <w:color w:val="FF0000"/>
          <w:sz w:val="32"/>
          <w:szCs w:val="32"/>
        </w:rPr>
      </w:pPr>
    </w:p>
    <w:p w:rsidR="003E6B73" w:rsidRPr="00DB078C" w:rsidRDefault="003E6B73" w:rsidP="003E6B73">
      <w:pPr>
        <w:spacing w:line="360" w:lineRule="auto"/>
        <w:jc w:val="both"/>
        <w:rPr>
          <w:rFonts w:ascii="Times New Roman" w:hAnsi="Times New Roman" w:cs="Times New Roman"/>
          <w:color w:val="002060"/>
          <w:sz w:val="32"/>
          <w:szCs w:val="32"/>
        </w:rPr>
      </w:pPr>
      <w:r w:rsidRPr="00DB078C">
        <w:rPr>
          <w:rFonts w:ascii="Times New Roman" w:hAnsi="Times New Roman" w:cs="Times New Roman"/>
          <w:color w:val="FF0000"/>
          <w:sz w:val="32"/>
          <w:szCs w:val="32"/>
        </w:rPr>
        <w:t xml:space="preserve"> </w:t>
      </w:r>
      <w:r w:rsidRPr="00DB078C">
        <w:rPr>
          <w:rFonts w:ascii="Times New Roman" w:hAnsi="Times New Roman" w:cs="Times New Roman"/>
          <w:color w:val="002060"/>
          <w:sz w:val="32"/>
          <w:szCs w:val="32"/>
        </w:rPr>
        <w:t xml:space="preserve"> В нашем поселке существует несколько досуговых центров, с которыми мы поддерживаем дружеские отношения. Наши дети часто участвуют в конкурсах, игровых программах, мероприятиях организованных работниками культуры. В этом месяце к нам с игровой программой приехал Досуговый центр Овация.  В ходе программы ребята встретились с веселым клоуном Клёпой и его подругой Василиной.  Конкурсы и игры были весёлыми и интересными, никто не остался без внимания. Дети смогли раскрыть свои творческие способности, каждый побывал в центре всеобщего внимания. Василина была такой милой и обаятельной, что сразу расположила всех детей к себе. Малыши так и крутились возле неё, кто трогал её розовые косички, кто брал за руку.  В конце Василина и Клёпа рассказали детям о желаниях людей, и вселили  в детей </w:t>
      </w:r>
      <w:r w:rsidR="00CD2341" w:rsidRPr="00DB078C">
        <w:rPr>
          <w:rFonts w:ascii="Times New Roman" w:hAnsi="Times New Roman" w:cs="Times New Roman"/>
          <w:color w:val="002060"/>
          <w:sz w:val="32"/>
          <w:szCs w:val="32"/>
        </w:rPr>
        <w:t xml:space="preserve"> утверждение</w:t>
      </w:r>
      <w:r w:rsidR="002A14AA" w:rsidRPr="00DB078C">
        <w:rPr>
          <w:rFonts w:ascii="Times New Roman" w:hAnsi="Times New Roman" w:cs="Times New Roman"/>
          <w:color w:val="002060"/>
          <w:sz w:val="32"/>
          <w:szCs w:val="32"/>
        </w:rPr>
        <w:t>,</w:t>
      </w:r>
      <w:r w:rsidR="00CD2341" w:rsidRPr="00DB078C">
        <w:rPr>
          <w:rFonts w:ascii="Times New Roman" w:hAnsi="Times New Roman" w:cs="Times New Roman"/>
          <w:color w:val="002060"/>
          <w:sz w:val="32"/>
          <w:szCs w:val="32"/>
        </w:rPr>
        <w:t xml:space="preserve"> что если сильно, сильно  захотеть чтобы желание сбылось, то оно обязательно сбудется…..</w:t>
      </w:r>
    </w:p>
    <w:p w:rsidR="00CD2341" w:rsidRPr="00DB078C" w:rsidRDefault="00CD2341" w:rsidP="003E6B73">
      <w:pPr>
        <w:spacing w:line="360" w:lineRule="auto"/>
        <w:jc w:val="both"/>
        <w:rPr>
          <w:rFonts w:ascii="Times New Roman" w:hAnsi="Times New Roman" w:cs="Times New Roman"/>
          <w:color w:val="002060"/>
          <w:sz w:val="32"/>
          <w:szCs w:val="32"/>
        </w:rPr>
      </w:pPr>
      <w:r w:rsidRPr="00DB078C">
        <w:rPr>
          <w:rFonts w:ascii="Times New Roman" w:hAnsi="Times New Roman" w:cs="Times New Roman"/>
          <w:color w:val="002060"/>
          <w:sz w:val="32"/>
          <w:szCs w:val="32"/>
        </w:rPr>
        <w:t xml:space="preserve">   Василина раздала каждому по волшебному цветочку, загада</w:t>
      </w:r>
      <w:r w:rsidR="006920F8">
        <w:rPr>
          <w:rFonts w:ascii="Times New Roman" w:hAnsi="Times New Roman" w:cs="Times New Roman"/>
          <w:color w:val="002060"/>
          <w:sz w:val="32"/>
          <w:szCs w:val="32"/>
        </w:rPr>
        <w:t>в желание мы подошли к тарелочке</w:t>
      </w:r>
      <w:r w:rsidRPr="00DB078C">
        <w:rPr>
          <w:rFonts w:ascii="Times New Roman" w:hAnsi="Times New Roman" w:cs="Times New Roman"/>
          <w:color w:val="002060"/>
          <w:sz w:val="32"/>
          <w:szCs w:val="32"/>
        </w:rPr>
        <w:t xml:space="preserve"> с водой </w:t>
      </w:r>
      <w:proofErr w:type="gramStart"/>
      <w:r w:rsidRPr="00DB078C">
        <w:rPr>
          <w:rFonts w:ascii="Times New Roman" w:hAnsi="Times New Roman" w:cs="Times New Roman"/>
          <w:color w:val="002060"/>
          <w:sz w:val="32"/>
          <w:szCs w:val="32"/>
        </w:rPr>
        <w:t>о</w:t>
      </w:r>
      <w:proofErr w:type="gramEnd"/>
      <w:r w:rsidRPr="00DB078C">
        <w:rPr>
          <w:rFonts w:ascii="Times New Roman" w:hAnsi="Times New Roman" w:cs="Times New Roman"/>
          <w:color w:val="002060"/>
          <w:sz w:val="32"/>
          <w:szCs w:val="32"/>
        </w:rPr>
        <w:t xml:space="preserve"> опустили их в воду…</w:t>
      </w:r>
    </w:p>
    <w:p w:rsidR="00CD2341" w:rsidRPr="00DB078C" w:rsidRDefault="00CD2341" w:rsidP="003E6B73">
      <w:pPr>
        <w:spacing w:line="360" w:lineRule="auto"/>
        <w:jc w:val="both"/>
        <w:rPr>
          <w:rFonts w:ascii="Times New Roman" w:hAnsi="Times New Roman" w:cs="Times New Roman"/>
          <w:color w:val="002060"/>
          <w:sz w:val="32"/>
          <w:szCs w:val="32"/>
        </w:rPr>
      </w:pPr>
      <w:r w:rsidRPr="00DB078C">
        <w:rPr>
          <w:rFonts w:ascii="Times New Roman" w:hAnsi="Times New Roman" w:cs="Times New Roman"/>
          <w:color w:val="002060"/>
          <w:sz w:val="32"/>
          <w:szCs w:val="32"/>
        </w:rPr>
        <w:t xml:space="preserve">«Если цветочек распуститься, то ваше желание обязательно сбудется»- заверила всех клоунесса. И каково же было наше </w:t>
      </w:r>
      <w:proofErr w:type="gramStart"/>
      <w:r w:rsidRPr="00DB078C">
        <w:rPr>
          <w:rFonts w:ascii="Times New Roman" w:hAnsi="Times New Roman" w:cs="Times New Roman"/>
          <w:color w:val="002060"/>
          <w:sz w:val="32"/>
          <w:szCs w:val="32"/>
        </w:rPr>
        <w:t>удивлении</w:t>
      </w:r>
      <w:proofErr w:type="gramEnd"/>
      <w:r w:rsidRPr="00DB078C">
        <w:rPr>
          <w:rFonts w:ascii="Times New Roman" w:hAnsi="Times New Roman" w:cs="Times New Roman"/>
          <w:color w:val="002060"/>
          <w:sz w:val="32"/>
          <w:szCs w:val="32"/>
        </w:rPr>
        <w:t xml:space="preserve"> когда все цветочки распустились.</w:t>
      </w:r>
    </w:p>
    <w:p w:rsidR="00DB078C" w:rsidRDefault="00DB078C" w:rsidP="003E6B73">
      <w:pPr>
        <w:spacing w:line="360" w:lineRule="auto"/>
        <w:jc w:val="both"/>
        <w:rPr>
          <w:rFonts w:ascii="Times New Roman" w:hAnsi="Times New Roman" w:cs="Times New Roman"/>
          <w:color w:val="002060"/>
          <w:sz w:val="28"/>
          <w:szCs w:val="28"/>
        </w:rPr>
      </w:pPr>
      <w:r w:rsidRPr="00DB078C">
        <w:rPr>
          <w:rFonts w:ascii="Times New Roman" w:hAnsi="Times New Roman" w:cs="Times New Roman"/>
          <w:noProof/>
          <w:color w:val="002060"/>
          <w:sz w:val="28"/>
          <w:szCs w:val="28"/>
        </w:rPr>
        <w:lastRenderedPageBreak/>
        <w:drawing>
          <wp:inline distT="0" distB="0" distL="0" distR="0">
            <wp:extent cx="5895975" cy="7848600"/>
            <wp:effectExtent l="19050" t="0" r="9525" b="0"/>
            <wp:docPr id="2" name="Рисунок 1" descr="C:\Users\User\Desktop\поделки\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елки\image (1).jpg"/>
                    <pic:cNvPicPr>
                      <a:picLocks noChangeAspect="1" noChangeArrowheads="1"/>
                    </pic:cNvPicPr>
                  </pic:nvPicPr>
                  <pic:blipFill>
                    <a:blip r:embed="rId8"/>
                    <a:srcRect/>
                    <a:stretch>
                      <a:fillRect/>
                    </a:stretch>
                  </pic:blipFill>
                  <pic:spPr bwMode="auto">
                    <a:xfrm>
                      <a:off x="0" y="0"/>
                      <a:ext cx="5897577" cy="7850733"/>
                    </a:xfrm>
                    <a:prstGeom prst="rect">
                      <a:avLst/>
                    </a:prstGeom>
                    <a:noFill/>
                    <a:ln w="9525">
                      <a:noFill/>
                      <a:miter lim="800000"/>
                      <a:headEnd/>
                      <a:tailEnd/>
                    </a:ln>
                  </pic:spPr>
                </pic:pic>
              </a:graphicData>
            </a:graphic>
          </wp:inline>
        </w:drawing>
      </w:r>
    </w:p>
    <w:p w:rsidR="00DB078C" w:rsidRDefault="00DB078C" w:rsidP="003E6B73">
      <w:pPr>
        <w:spacing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_ желания сбываются_</w:t>
      </w:r>
    </w:p>
    <w:p w:rsidR="00DB078C" w:rsidRDefault="00DB078C" w:rsidP="003E6B7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Фалилеева Н.В., Мухомедчина Н.Р., </w:t>
      </w:r>
      <w:proofErr w:type="spellStart"/>
      <w:r>
        <w:rPr>
          <w:rFonts w:ascii="Times New Roman" w:hAnsi="Times New Roman" w:cs="Times New Roman"/>
          <w:color w:val="000000" w:themeColor="text1"/>
          <w:sz w:val="28"/>
          <w:szCs w:val="28"/>
        </w:rPr>
        <w:t>Базаева</w:t>
      </w:r>
      <w:proofErr w:type="spellEnd"/>
      <w:r>
        <w:rPr>
          <w:rFonts w:ascii="Times New Roman" w:hAnsi="Times New Roman" w:cs="Times New Roman"/>
          <w:color w:val="000000" w:themeColor="text1"/>
          <w:sz w:val="28"/>
          <w:szCs w:val="28"/>
        </w:rPr>
        <w:t xml:space="preserve"> Н.В..</w:t>
      </w:r>
    </w:p>
    <w:p w:rsidR="00DB078C" w:rsidRDefault="00DB078C" w:rsidP="003E6B73">
      <w:pPr>
        <w:spacing w:line="360" w:lineRule="auto"/>
        <w:jc w:val="both"/>
        <w:rPr>
          <w:rFonts w:ascii="Times New Roman" w:hAnsi="Times New Roman" w:cs="Times New Roman"/>
          <w:color w:val="000000" w:themeColor="text1"/>
          <w:sz w:val="28"/>
          <w:szCs w:val="28"/>
        </w:rPr>
      </w:pPr>
    </w:p>
    <w:p w:rsidR="00DB078C" w:rsidRDefault="00DB078C" w:rsidP="003E6B73">
      <w:pPr>
        <w:spacing w:line="360" w:lineRule="auto"/>
        <w:jc w:val="both"/>
        <w:rPr>
          <w:rFonts w:ascii="Times New Roman" w:hAnsi="Times New Roman" w:cs="Times New Roman"/>
          <w:b/>
          <w:color w:val="00B050"/>
          <w:sz w:val="52"/>
          <w:szCs w:val="52"/>
        </w:rPr>
      </w:pPr>
      <w:r w:rsidRPr="00DB078C">
        <w:rPr>
          <w:rFonts w:ascii="Times New Roman" w:hAnsi="Times New Roman" w:cs="Times New Roman"/>
          <w:b/>
          <w:color w:val="00B050"/>
          <w:sz w:val="52"/>
          <w:szCs w:val="52"/>
        </w:rPr>
        <w:lastRenderedPageBreak/>
        <w:t>Мы за здоровый образ жизни……</w:t>
      </w:r>
    </w:p>
    <w:p w:rsidR="00DB078C" w:rsidRDefault="00DB078C" w:rsidP="003E6B73">
      <w:pPr>
        <w:spacing w:line="360" w:lineRule="auto"/>
        <w:jc w:val="both"/>
        <w:rPr>
          <w:rFonts w:ascii="Times New Roman" w:hAnsi="Times New Roman" w:cs="Times New Roman"/>
          <w:b/>
          <w:color w:val="C00000"/>
          <w:sz w:val="52"/>
          <w:szCs w:val="52"/>
        </w:rPr>
      </w:pPr>
      <w:r>
        <w:rPr>
          <w:rFonts w:ascii="Times New Roman" w:hAnsi="Times New Roman" w:cs="Times New Roman"/>
          <w:b/>
          <w:color w:val="C00000"/>
          <w:sz w:val="52"/>
          <w:szCs w:val="52"/>
        </w:rPr>
        <w:t>« Мой веселый звонкий мяч……»</w:t>
      </w:r>
    </w:p>
    <w:p w:rsidR="00DB078C" w:rsidRDefault="00DB078C" w:rsidP="003E6B73">
      <w:pPr>
        <w:spacing w:line="360" w:lineRule="auto"/>
        <w:jc w:val="both"/>
        <w:rPr>
          <w:rFonts w:ascii="Times New Roman" w:hAnsi="Times New Roman" w:cs="Times New Roman"/>
          <w:sz w:val="28"/>
          <w:szCs w:val="28"/>
        </w:rPr>
      </w:pPr>
      <w:r>
        <w:rPr>
          <w:rFonts w:ascii="Times New Roman" w:hAnsi="Times New Roman" w:cs="Times New Roman"/>
          <w:sz w:val="28"/>
          <w:szCs w:val="28"/>
        </w:rPr>
        <w:t>Каждому взрослому хочется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чтобы его ребенок рос здоровым и умным.  Вот и нам хочется, чтобы у наших детей было меньше   заболеваний. Поэтому мы  очень часто проводим беседы</w:t>
      </w:r>
      <w:r w:rsidR="00050BEC">
        <w:rPr>
          <w:rFonts w:ascii="Times New Roman" w:hAnsi="Times New Roman" w:cs="Times New Roman"/>
          <w:sz w:val="28"/>
          <w:szCs w:val="28"/>
        </w:rPr>
        <w:t>,</w:t>
      </w:r>
      <w:r>
        <w:rPr>
          <w:rFonts w:ascii="Times New Roman" w:hAnsi="Times New Roman" w:cs="Times New Roman"/>
          <w:sz w:val="28"/>
          <w:szCs w:val="28"/>
        </w:rPr>
        <w:t xml:space="preserve"> организуем познавательные игры, спортивные мероприятия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экскурсии </w:t>
      </w:r>
      <w:r w:rsidR="00050BEC">
        <w:rPr>
          <w:rFonts w:ascii="Times New Roman" w:hAnsi="Times New Roman" w:cs="Times New Roman"/>
          <w:sz w:val="28"/>
          <w:szCs w:val="28"/>
        </w:rPr>
        <w:t>направленные</w:t>
      </w:r>
      <w:r>
        <w:rPr>
          <w:rFonts w:ascii="Times New Roman" w:hAnsi="Times New Roman" w:cs="Times New Roman"/>
          <w:sz w:val="28"/>
          <w:szCs w:val="28"/>
        </w:rPr>
        <w:t xml:space="preserve"> на оздоровление</w:t>
      </w:r>
      <w:r w:rsidR="00050BEC">
        <w:rPr>
          <w:rFonts w:ascii="Times New Roman" w:hAnsi="Times New Roman" w:cs="Times New Roman"/>
          <w:sz w:val="28"/>
          <w:szCs w:val="28"/>
        </w:rPr>
        <w:t xml:space="preserve">  детей. </w:t>
      </w:r>
    </w:p>
    <w:p w:rsidR="00050BEC" w:rsidRDefault="00050BEC" w:rsidP="003E6B7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этом месяце мы совместно со старшими детьми организовали и   провели спортивное мероприятие « Мой весёлый звонкий  мяч»  Команды  были  разновозрастными, активными участниками мероприятия были и малыши семьи « Росток». Конкурсы были разными, иногда у малышей  получалось намного </w:t>
      </w:r>
      <w:proofErr w:type="gramStart"/>
      <w:r>
        <w:rPr>
          <w:rFonts w:ascii="Times New Roman" w:hAnsi="Times New Roman" w:cs="Times New Roman"/>
          <w:sz w:val="28"/>
          <w:szCs w:val="28"/>
        </w:rPr>
        <w:t>лучше</w:t>
      </w:r>
      <w:proofErr w:type="gramEnd"/>
      <w:r>
        <w:rPr>
          <w:rFonts w:ascii="Times New Roman" w:hAnsi="Times New Roman" w:cs="Times New Roman"/>
          <w:sz w:val="28"/>
          <w:szCs w:val="28"/>
        </w:rPr>
        <w:t xml:space="preserve"> чем  старших мальчишек. </w:t>
      </w:r>
      <w:r w:rsidR="005464CB">
        <w:rPr>
          <w:rFonts w:ascii="Times New Roman" w:hAnsi="Times New Roman" w:cs="Times New Roman"/>
          <w:sz w:val="28"/>
          <w:szCs w:val="28"/>
        </w:rPr>
        <w:t>В ходе  этого мероприятия дети получили большой  эмоциональный заряд бодрости.</w:t>
      </w:r>
    </w:p>
    <w:p w:rsidR="005464CB" w:rsidRDefault="005464CB" w:rsidP="003E6B7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48150" cy="3800475"/>
            <wp:effectExtent l="19050" t="0" r="0" b="0"/>
            <wp:docPr id="4" name="Рисунок 4" descr="C:\Users\User\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 (3).jpg"/>
                    <pic:cNvPicPr>
                      <a:picLocks noChangeAspect="1" noChangeArrowheads="1"/>
                    </pic:cNvPicPr>
                  </pic:nvPicPr>
                  <pic:blipFill>
                    <a:blip r:embed="rId9"/>
                    <a:srcRect/>
                    <a:stretch>
                      <a:fillRect/>
                    </a:stretch>
                  </pic:blipFill>
                  <pic:spPr bwMode="auto">
                    <a:xfrm>
                      <a:off x="0" y="0"/>
                      <a:ext cx="4248226" cy="3800543"/>
                    </a:xfrm>
                    <a:prstGeom prst="rect">
                      <a:avLst/>
                    </a:prstGeom>
                    <a:noFill/>
                    <a:ln w="9525">
                      <a:noFill/>
                      <a:miter lim="800000"/>
                      <a:headEnd/>
                      <a:tailEnd/>
                    </a:ln>
                  </pic:spPr>
                </pic:pic>
              </a:graphicData>
            </a:graphic>
          </wp:inline>
        </w:drawing>
      </w:r>
    </w:p>
    <w:p w:rsidR="005464CB" w:rsidRDefault="005464CB" w:rsidP="003E6B7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Мухомедчина Н.Р., Фалилеева Н.В.,  </w:t>
      </w:r>
      <w:proofErr w:type="spellStart"/>
      <w:r>
        <w:rPr>
          <w:rFonts w:ascii="Times New Roman" w:hAnsi="Times New Roman" w:cs="Times New Roman"/>
          <w:sz w:val="28"/>
          <w:szCs w:val="28"/>
        </w:rPr>
        <w:t>Базаева</w:t>
      </w:r>
      <w:proofErr w:type="spellEnd"/>
      <w:r>
        <w:rPr>
          <w:rFonts w:ascii="Times New Roman" w:hAnsi="Times New Roman" w:cs="Times New Roman"/>
          <w:sz w:val="28"/>
          <w:szCs w:val="28"/>
        </w:rPr>
        <w:t xml:space="preserve"> Н.В..</w:t>
      </w:r>
    </w:p>
    <w:p w:rsidR="00050BEC" w:rsidRPr="005464CB" w:rsidRDefault="00050BEC" w:rsidP="00050BEC">
      <w:pPr>
        <w:rPr>
          <w:b/>
          <w:color w:val="0070C0"/>
          <w:sz w:val="36"/>
          <w:szCs w:val="36"/>
        </w:rPr>
      </w:pPr>
      <w:r w:rsidRPr="005464CB">
        <w:rPr>
          <w:b/>
          <w:color w:val="0070C0"/>
          <w:sz w:val="36"/>
          <w:szCs w:val="36"/>
        </w:rPr>
        <w:lastRenderedPageBreak/>
        <w:t>Как научиться управлять собой</w:t>
      </w:r>
    </w:p>
    <w:p w:rsidR="00050BEC" w:rsidRPr="005464CB" w:rsidRDefault="00050BEC" w:rsidP="00050BEC">
      <w:pPr>
        <w:rPr>
          <w:b/>
          <w:color w:val="0070C0"/>
          <w:sz w:val="36"/>
          <w:szCs w:val="36"/>
        </w:rPr>
      </w:pPr>
      <w:r w:rsidRPr="005464CB">
        <w:rPr>
          <w:b/>
          <w:color w:val="0070C0"/>
          <w:sz w:val="36"/>
          <w:szCs w:val="36"/>
        </w:rPr>
        <w:t xml:space="preserve">                                                    и своими эмоциями.</w:t>
      </w:r>
    </w:p>
    <w:p w:rsidR="00050BEC" w:rsidRDefault="00050BEC" w:rsidP="00050BEC">
      <w:pPr>
        <w:rPr>
          <w:sz w:val="28"/>
        </w:rPr>
      </w:pPr>
      <w:r>
        <w:rPr>
          <w:b/>
          <w:sz w:val="28"/>
        </w:rPr>
        <w:t xml:space="preserve">  </w:t>
      </w:r>
      <w:r>
        <w:rPr>
          <w:sz w:val="28"/>
        </w:rPr>
        <w:t>Люди, способные справиться с переменами своего эмоционального состояния, обычно являются более счастливыми. Они спокойно относятся к происходящему и стараются улучшить свою собственную жизнь. Не нужно думать, что эмоции не поддаются контролю, так как эти способности зависят от  наличия определенных навыков и привычек. Необходимо лишь иметь желание развивать свои возможности, чтобы научиться справляться с собой.</w:t>
      </w:r>
    </w:p>
    <w:p w:rsidR="00050BEC" w:rsidRPr="00932C05" w:rsidRDefault="00050BEC" w:rsidP="00050BEC">
      <w:pPr>
        <w:rPr>
          <w:b/>
          <w:sz w:val="28"/>
        </w:rPr>
      </w:pPr>
      <w:r>
        <w:rPr>
          <w:sz w:val="28"/>
        </w:rPr>
        <w:t xml:space="preserve">  Старайтесь не делать преждевременных выводов в любой ситуации. Перед принятием решений всегда стоит провести анализ происходящего. Попытка быстро среагировать на проблему вполне может оказаться необдуманной и ошибочной. Чтобы научиться справляться с собой, выработайте привычку делать глубокий вдох и считать до десяти. Это поможет всем сосредоточиться на своих мыслях, а не на окружающей обстановке. После небольшой паузы желание выразить свою реакцию на происходящее может остаться. В этой ситуации вам придется выплеснуть свои эмоции, чтобы они не давили на вас. Чувство гнева является достаточно разрушительным, но оно не имеет таких серьезных оснований, как ненависть. Гнев проявляется моментально и может так же быстро уйти, если вы попробуете привести мысли в порядок. Управление спонтанно возникающими эмоциями требует развития умения контролировать себя. Очень важно обращать внимание на момент, когда вы начинаете паниковать. Паника охватывает человека во многих ситуациях, не представляющих для него опасности. Человек может разобраться со своими проблемами гораздо быстрее, если просто перестанет паниковать и начнет заниматься решением имеющихся задач. Реакция на происходящее должна быть адекватной окружающей всей обстановке. Не давайте своему настроению быстро меняться, так как этим вы лишь отталкиваете от себя других людей. Быстрая смена хорошего настроения на истерику или агрессию может навредить и вам лично. Помните, что подавленное или агрессивное  состояние не изменит вашу жизнь в лучшую сторону. Как правило, добиться успеха могут люди, которые умеют преодолевать мелкие неприятности и способны контролировать себя.</w:t>
      </w:r>
    </w:p>
    <w:p w:rsidR="00050BEC" w:rsidRPr="008D2946" w:rsidRDefault="00050BEC" w:rsidP="00050BEC">
      <w:pPr>
        <w:rPr>
          <w:sz w:val="28"/>
        </w:rPr>
      </w:pPr>
      <w:r>
        <w:rPr>
          <w:sz w:val="28"/>
        </w:rPr>
        <w:t xml:space="preserve"> </w:t>
      </w:r>
    </w:p>
    <w:p w:rsidR="00050BEC" w:rsidRDefault="00050BEC" w:rsidP="003E6B7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Степанова Т.П.</w:t>
      </w:r>
    </w:p>
    <w:p w:rsidR="00050BEC" w:rsidRDefault="00335187" w:rsidP="003E6B73">
      <w:pPr>
        <w:spacing w:line="360" w:lineRule="auto"/>
        <w:jc w:val="both"/>
        <w:rPr>
          <w:rFonts w:ascii="Times New Roman" w:hAnsi="Times New Roman" w:cs="Times New Roman"/>
          <w:sz w:val="28"/>
          <w:szCs w:val="28"/>
        </w:rPr>
      </w:pPr>
      <w:r w:rsidRPr="00335187">
        <w:rPr>
          <w:rFonts w:ascii="Times New Roman" w:hAnsi="Times New Roman" w:cs="Times New Roman"/>
          <w:sz w:val="28"/>
          <w:szCs w:val="28"/>
        </w:rPr>
        <w:object w:dxaOrig="9355" w:dyaOrig="1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6.75pt" o:ole="">
            <v:imagedata r:id="rId10" o:title=""/>
          </v:shape>
          <o:OLEObject Type="Embed" ProgID="Word.Document.12" ShapeID="_x0000_i1025" DrawAspect="Content" ObjectID="_1573003285" r:id="rId11"/>
        </w:object>
      </w:r>
    </w:p>
    <w:p w:rsidR="002A14AA" w:rsidRPr="009E5722" w:rsidRDefault="00335187" w:rsidP="002A14AA">
      <w:pPr>
        <w:jc w:val="center"/>
        <w:rPr>
          <w:sz w:val="28"/>
          <w:szCs w:val="28"/>
        </w:rPr>
      </w:pPr>
      <w:r w:rsidRPr="00335187">
        <w:rPr>
          <w:rFonts w:ascii="Times New Roman" w:eastAsia="Times New Roman" w:hAnsi="Times New Roman" w:cs="Times New Roman"/>
          <w:b/>
          <w:bCs/>
          <w:color w:val="000000"/>
          <w:kern w:val="36"/>
          <w:sz w:val="28"/>
          <w:szCs w:val="28"/>
        </w:rPr>
        <w:object w:dxaOrig="9385" w:dyaOrig="14389">
          <v:shape id="_x0000_i1026" type="#_x0000_t75" style="width:469.5pt;height:719.25pt" o:ole="">
            <v:imagedata r:id="rId12" o:title=""/>
          </v:shape>
          <o:OLEObject Type="Embed" ProgID="Word.Document.12" ShapeID="_x0000_i1026" DrawAspect="Content" ObjectID="_1573003286" r:id="rId13"/>
        </w:object>
      </w:r>
      <w:r w:rsidR="002A14AA" w:rsidRPr="002A14AA">
        <w:rPr>
          <w:sz w:val="28"/>
          <w:szCs w:val="28"/>
        </w:rPr>
        <w:t xml:space="preserve"> </w:t>
      </w:r>
      <w:r w:rsidR="002A14AA" w:rsidRPr="009E5722">
        <w:rPr>
          <w:sz w:val="28"/>
          <w:szCs w:val="28"/>
        </w:rPr>
        <w:t>Путь к гармонии.</w:t>
      </w:r>
    </w:p>
    <w:p w:rsidR="002A14AA" w:rsidRDefault="002A14AA" w:rsidP="002A14AA">
      <w:pPr>
        <w:jc w:val="center"/>
      </w:pPr>
    </w:p>
    <w:p w:rsidR="002A14AA" w:rsidRPr="00736EF7" w:rsidRDefault="002A14AA" w:rsidP="002A14AA">
      <w:pPr>
        <w:ind w:firstLine="708"/>
        <w:jc w:val="both"/>
        <w:rPr>
          <w:sz w:val="28"/>
          <w:szCs w:val="28"/>
        </w:rPr>
      </w:pPr>
      <w:r w:rsidRPr="00736EF7">
        <w:rPr>
          <w:sz w:val="28"/>
          <w:szCs w:val="28"/>
        </w:rPr>
        <w:t xml:space="preserve">20 октября в ГУСО ЧСРЦ «Дружба» прошло </w:t>
      </w:r>
      <w:proofErr w:type="spellStart"/>
      <w:r w:rsidRPr="00736EF7">
        <w:rPr>
          <w:sz w:val="28"/>
          <w:szCs w:val="28"/>
        </w:rPr>
        <w:t>тренинговое</w:t>
      </w:r>
      <w:proofErr w:type="spellEnd"/>
      <w:r w:rsidRPr="00736EF7">
        <w:rPr>
          <w:sz w:val="28"/>
          <w:szCs w:val="28"/>
        </w:rPr>
        <w:t xml:space="preserve"> занятие для родителей, состоящих на учете в УИИ по Чернышевскому району имеющих на иждивении несовершеннолетних детей.</w:t>
      </w:r>
    </w:p>
    <w:p w:rsidR="002A14AA" w:rsidRPr="00736EF7" w:rsidRDefault="002A14AA" w:rsidP="002A14AA">
      <w:pPr>
        <w:ind w:firstLine="708"/>
        <w:jc w:val="both"/>
        <w:rPr>
          <w:sz w:val="28"/>
          <w:szCs w:val="28"/>
        </w:rPr>
      </w:pPr>
      <w:proofErr w:type="gramStart"/>
      <w:r w:rsidRPr="00736EF7">
        <w:rPr>
          <w:sz w:val="28"/>
          <w:szCs w:val="28"/>
        </w:rPr>
        <w:t>Занятие</w:t>
      </w:r>
      <w:r>
        <w:rPr>
          <w:sz w:val="28"/>
          <w:szCs w:val="28"/>
        </w:rPr>
        <w:t xml:space="preserve"> было</w:t>
      </w:r>
      <w:r w:rsidRPr="00736EF7">
        <w:rPr>
          <w:sz w:val="28"/>
          <w:szCs w:val="28"/>
        </w:rPr>
        <w:t xml:space="preserve"> направлено на: </w:t>
      </w:r>
      <w:r>
        <w:rPr>
          <w:sz w:val="28"/>
          <w:szCs w:val="28"/>
        </w:rPr>
        <w:t>р</w:t>
      </w:r>
      <w:r w:rsidRPr="00736EF7">
        <w:rPr>
          <w:sz w:val="28"/>
          <w:szCs w:val="28"/>
        </w:rPr>
        <w:t xml:space="preserve">азвитие гармонии в самом себе, укрепление веры в собственные силы, а также приобретение инструментов построения гармоничных супружеских, </w:t>
      </w:r>
      <w:proofErr w:type="spellStart"/>
      <w:r w:rsidRPr="00736EF7">
        <w:rPr>
          <w:sz w:val="28"/>
          <w:szCs w:val="28"/>
        </w:rPr>
        <w:t>детско-р</w:t>
      </w:r>
      <w:r>
        <w:rPr>
          <w:sz w:val="28"/>
          <w:szCs w:val="28"/>
        </w:rPr>
        <w:t>идительских</w:t>
      </w:r>
      <w:proofErr w:type="spellEnd"/>
      <w:r>
        <w:rPr>
          <w:sz w:val="28"/>
          <w:szCs w:val="28"/>
        </w:rPr>
        <w:t xml:space="preserve"> и деловых отношений; з</w:t>
      </w:r>
      <w:r w:rsidRPr="00736EF7">
        <w:rPr>
          <w:sz w:val="28"/>
          <w:szCs w:val="28"/>
        </w:rPr>
        <w:t xml:space="preserve">накомство с различными способами </w:t>
      </w:r>
      <w:proofErr w:type="spellStart"/>
      <w:r w:rsidRPr="00736EF7">
        <w:rPr>
          <w:sz w:val="28"/>
          <w:szCs w:val="28"/>
        </w:rPr>
        <w:t>саморегул</w:t>
      </w:r>
      <w:r>
        <w:rPr>
          <w:sz w:val="28"/>
          <w:szCs w:val="28"/>
        </w:rPr>
        <w:t>яции</w:t>
      </w:r>
      <w:proofErr w:type="spellEnd"/>
      <w:r>
        <w:rPr>
          <w:sz w:val="28"/>
          <w:szCs w:val="28"/>
        </w:rPr>
        <w:t xml:space="preserve"> психологического состояния; с</w:t>
      </w:r>
      <w:r w:rsidRPr="00736EF7">
        <w:rPr>
          <w:sz w:val="28"/>
          <w:szCs w:val="28"/>
        </w:rPr>
        <w:t>нятие эмоционального и мышечного напряжения для укреп</w:t>
      </w:r>
      <w:r>
        <w:rPr>
          <w:sz w:val="28"/>
          <w:szCs w:val="28"/>
        </w:rPr>
        <w:t>ления психологического здоровья; профилактику</w:t>
      </w:r>
      <w:r w:rsidRPr="00736EF7">
        <w:rPr>
          <w:sz w:val="28"/>
          <w:szCs w:val="28"/>
        </w:rPr>
        <w:t xml:space="preserve"> тревожности, неуверенности в себе и своих силах, активизация внутренних ресурсов.</w:t>
      </w:r>
      <w:proofErr w:type="gramEnd"/>
    </w:p>
    <w:p w:rsidR="002A14AA" w:rsidRPr="00736EF7" w:rsidRDefault="002A14AA" w:rsidP="002A14AA">
      <w:pPr>
        <w:ind w:firstLine="708"/>
        <w:jc w:val="both"/>
        <w:rPr>
          <w:sz w:val="28"/>
          <w:szCs w:val="28"/>
        </w:rPr>
      </w:pPr>
      <w:r w:rsidRPr="00736EF7">
        <w:rPr>
          <w:sz w:val="28"/>
          <w:szCs w:val="28"/>
        </w:rPr>
        <w:t xml:space="preserve">Родители  с интересом участвовали в предложенных психологом играх, прошли тест на определение своего психологического возраста, посмотрели видеофильм о способах снятия </w:t>
      </w:r>
      <w:proofErr w:type="spellStart"/>
      <w:r w:rsidRPr="00736EF7">
        <w:rPr>
          <w:sz w:val="28"/>
          <w:szCs w:val="28"/>
        </w:rPr>
        <w:t>психоэмоционального</w:t>
      </w:r>
      <w:proofErr w:type="spellEnd"/>
      <w:r w:rsidRPr="00736EF7">
        <w:rPr>
          <w:sz w:val="28"/>
          <w:szCs w:val="28"/>
        </w:rPr>
        <w:t xml:space="preserve"> напряжения, в конце занятия  получили буклеты и памятки.</w:t>
      </w:r>
    </w:p>
    <w:p w:rsidR="002A14AA" w:rsidRDefault="002A14AA" w:rsidP="002A14AA">
      <w:pPr>
        <w:spacing w:line="360" w:lineRule="auto"/>
        <w:jc w:val="both"/>
        <w:rPr>
          <w:rFonts w:ascii="Times New Roman" w:eastAsia="Times New Roman" w:hAnsi="Times New Roman" w:cs="Times New Roman"/>
          <w:b/>
          <w:bCs/>
          <w:color w:val="000000"/>
          <w:kern w:val="36"/>
          <w:sz w:val="28"/>
          <w:szCs w:val="28"/>
        </w:rPr>
      </w:pPr>
      <w:r w:rsidRPr="002A14AA">
        <w:rPr>
          <w:rFonts w:ascii="Times New Roman" w:eastAsia="Times New Roman" w:hAnsi="Times New Roman" w:cs="Times New Roman"/>
          <w:b/>
          <w:bCs/>
          <w:noProof/>
          <w:color w:val="000000"/>
          <w:kern w:val="36"/>
          <w:sz w:val="28"/>
          <w:szCs w:val="28"/>
        </w:rPr>
        <w:drawing>
          <wp:inline distT="0" distB="0" distL="0" distR="0">
            <wp:extent cx="5781675" cy="3771900"/>
            <wp:effectExtent l="19050" t="0" r="9525" b="0"/>
            <wp:docPr id="1" name="Рисунок 4" descr="IMG_20171019_14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1019_140824"/>
                    <pic:cNvPicPr>
                      <a:picLocks noChangeAspect="1" noChangeArrowheads="1"/>
                    </pic:cNvPicPr>
                  </pic:nvPicPr>
                  <pic:blipFill>
                    <a:blip r:embed="rId14" cstate="print"/>
                    <a:srcRect/>
                    <a:stretch>
                      <a:fillRect/>
                    </a:stretch>
                  </pic:blipFill>
                  <pic:spPr bwMode="auto">
                    <a:xfrm>
                      <a:off x="0" y="0"/>
                      <a:ext cx="5781675" cy="3771900"/>
                    </a:xfrm>
                    <a:prstGeom prst="rect">
                      <a:avLst/>
                    </a:prstGeom>
                    <a:noFill/>
                    <a:ln w="9525">
                      <a:noFill/>
                      <a:miter lim="800000"/>
                      <a:headEnd/>
                      <a:tailEnd/>
                    </a:ln>
                  </pic:spPr>
                </pic:pic>
              </a:graphicData>
            </a:graphic>
          </wp:inline>
        </w:drawing>
      </w:r>
    </w:p>
    <w:p w:rsidR="002A14AA" w:rsidRDefault="002A14AA" w:rsidP="002A14AA">
      <w:pPr>
        <w:spacing w:line="360" w:lineRule="auto"/>
        <w:ind w:firstLine="708"/>
        <w:jc w:val="both"/>
      </w:pPr>
      <w:r w:rsidRPr="002A14AA">
        <w:t xml:space="preserve"> </w:t>
      </w:r>
      <w:r>
        <w:t xml:space="preserve">А.А.Алексеева, </w:t>
      </w:r>
      <w:proofErr w:type="spellStart"/>
      <w:r>
        <w:t>О.В.Бунакова</w:t>
      </w:r>
      <w:proofErr w:type="spellEnd"/>
    </w:p>
    <w:p w:rsidR="00050BEC" w:rsidRPr="002A14AA" w:rsidRDefault="00050BEC" w:rsidP="002A14AA">
      <w:pPr>
        <w:spacing w:line="360" w:lineRule="auto"/>
        <w:jc w:val="both"/>
        <w:rPr>
          <w:rFonts w:ascii="Times New Roman" w:hAnsi="Times New Roman" w:cs="Times New Roman"/>
          <w:sz w:val="28"/>
          <w:szCs w:val="28"/>
        </w:rPr>
      </w:pPr>
      <w:r w:rsidRPr="002A14AA">
        <w:rPr>
          <w:rFonts w:ascii="Times New Roman" w:eastAsia="Times New Roman" w:hAnsi="Times New Roman" w:cs="Times New Roman"/>
          <w:b/>
          <w:bCs/>
          <w:color w:val="FF0000"/>
          <w:kern w:val="36"/>
          <w:sz w:val="28"/>
          <w:szCs w:val="28"/>
        </w:rPr>
        <w:lastRenderedPageBreak/>
        <w:t>Народные приметы ноября</w:t>
      </w:r>
    </w:p>
    <w:p w:rsidR="00050BEC" w:rsidRPr="00050BEC" w:rsidRDefault="00050BEC" w:rsidP="00050BEC">
      <w:pPr>
        <w:spacing w:after="0" w:line="240" w:lineRule="auto"/>
        <w:rPr>
          <w:rFonts w:ascii="Times New Roman" w:eastAsia="Times New Roman" w:hAnsi="Times New Roman" w:cs="Times New Roman"/>
          <w:color w:val="000000"/>
          <w:sz w:val="28"/>
          <w:szCs w:val="28"/>
        </w:rPr>
      </w:pPr>
      <w:r w:rsidRPr="00050BEC">
        <w:rPr>
          <w:rFonts w:ascii="Times New Roman" w:eastAsia="Times New Roman" w:hAnsi="Times New Roman" w:cs="Times New Roman"/>
          <w:b/>
          <w:bCs/>
          <w:color w:val="000000"/>
          <w:sz w:val="28"/>
          <w:szCs w:val="28"/>
        </w:rPr>
        <w:t>Ноябрь</w:t>
      </w:r>
      <w:r w:rsidRPr="00D661E2">
        <w:rPr>
          <w:rFonts w:ascii="Times New Roman" w:eastAsia="Times New Roman" w:hAnsi="Times New Roman" w:cs="Times New Roman"/>
          <w:color w:val="000000"/>
          <w:sz w:val="28"/>
          <w:szCs w:val="28"/>
        </w:rPr>
        <w:t> </w:t>
      </w:r>
      <w:r w:rsidRPr="00050BEC">
        <w:rPr>
          <w:rFonts w:ascii="Times New Roman" w:eastAsia="Times New Roman" w:hAnsi="Times New Roman" w:cs="Times New Roman"/>
          <w:color w:val="000000"/>
          <w:sz w:val="28"/>
          <w:szCs w:val="28"/>
        </w:rPr>
        <w:t>– последний месяц осени. В народе он имеет название «</w:t>
      </w:r>
      <w:proofErr w:type="spellStart"/>
      <w:r w:rsidRPr="00050BEC">
        <w:rPr>
          <w:rFonts w:ascii="Times New Roman" w:eastAsia="Times New Roman" w:hAnsi="Times New Roman" w:cs="Times New Roman"/>
          <w:color w:val="000000"/>
          <w:sz w:val="28"/>
          <w:szCs w:val="28"/>
        </w:rPr>
        <w:t>листогной</w:t>
      </w:r>
      <w:proofErr w:type="spellEnd"/>
      <w:r w:rsidRPr="00050BEC">
        <w:rPr>
          <w:rFonts w:ascii="Times New Roman" w:eastAsia="Times New Roman" w:hAnsi="Times New Roman" w:cs="Times New Roman"/>
          <w:color w:val="000000"/>
          <w:sz w:val="28"/>
          <w:szCs w:val="28"/>
        </w:rPr>
        <w:t>». С деревьев осыпается листва, в воздухе пахнет сыростью, возможны заморозки, мокрый снег и слякоть. По народной пословице, «в ноябре зима с осенью борется». Все вокруг готовится к зимнему сну, небо становится пасмурным, все реже появляется солнышко. С помощью растений, животных и различных природных явлений можно спрогнозировать будущую погоду. Для этого существуют народные приметы ноября, которые составлялись и проверялись на протяжении многих столетий разными поколениями людей.</w:t>
      </w:r>
    </w:p>
    <w:p w:rsidR="00050BEC" w:rsidRPr="00050BEC" w:rsidRDefault="00050BEC" w:rsidP="00050BEC">
      <w:pPr>
        <w:spacing w:after="60" w:line="240" w:lineRule="auto"/>
        <w:outlineLvl w:val="1"/>
        <w:rPr>
          <w:rFonts w:ascii="Times New Roman" w:eastAsia="Times New Roman" w:hAnsi="Times New Roman" w:cs="Times New Roman"/>
          <w:b/>
          <w:bCs/>
          <w:color w:val="000000"/>
          <w:sz w:val="28"/>
          <w:szCs w:val="28"/>
        </w:rPr>
      </w:pPr>
      <w:r w:rsidRPr="00050BEC">
        <w:rPr>
          <w:rFonts w:ascii="Times New Roman" w:eastAsia="Times New Roman" w:hAnsi="Times New Roman" w:cs="Times New Roman"/>
          <w:b/>
          <w:bCs/>
          <w:color w:val="000000"/>
          <w:sz w:val="28"/>
          <w:szCs w:val="28"/>
        </w:rPr>
        <w:t>Приметы о погоде в ноябре</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Какая погода в ноябре, такая и в апреле будет.</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Ясная безоблачная погода в ноябре — признак скорого понижения температуры.</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Продолжительные и сильные похолодания в ноябре - к суровой зиме.</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Если в начале ноября выпал снег – к ранней весне.</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Много снега - к богатому хлебу.</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Ноябрь сухой и ясный для следующего года опасен – неблагоприятен для будущего урожая.</w:t>
      </w:r>
    </w:p>
    <w:p w:rsidR="00050BEC" w:rsidRPr="00050BEC" w:rsidRDefault="00050BEC" w:rsidP="00050BEC">
      <w:pPr>
        <w:numPr>
          <w:ilvl w:val="0"/>
          <w:numId w:val="1"/>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В ноябре с утра может дождь дождить, а к вечеру сугробами снег лежать.</w:t>
      </w:r>
    </w:p>
    <w:p w:rsidR="00050BEC" w:rsidRPr="00050BEC" w:rsidRDefault="00050BEC" w:rsidP="00050BEC">
      <w:pPr>
        <w:spacing w:after="60" w:line="240" w:lineRule="auto"/>
        <w:outlineLvl w:val="1"/>
        <w:rPr>
          <w:rFonts w:ascii="Times New Roman" w:eastAsia="Times New Roman" w:hAnsi="Times New Roman" w:cs="Times New Roman"/>
          <w:b/>
          <w:bCs/>
          <w:color w:val="000000"/>
          <w:sz w:val="28"/>
          <w:szCs w:val="28"/>
        </w:rPr>
      </w:pPr>
      <w:r w:rsidRPr="00050BEC">
        <w:rPr>
          <w:rFonts w:ascii="Times New Roman" w:eastAsia="Times New Roman" w:hAnsi="Times New Roman" w:cs="Times New Roman"/>
          <w:b/>
          <w:bCs/>
          <w:color w:val="000000"/>
          <w:sz w:val="28"/>
          <w:szCs w:val="28"/>
        </w:rPr>
        <w:t>Приметы о природе в ноябре</w:t>
      </w:r>
    </w:p>
    <w:p w:rsidR="00050BEC" w:rsidRPr="00050BEC" w:rsidRDefault="00050BEC" w:rsidP="00050BEC">
      <w:pPr>
        <w:numPr>
          <w:ilvl w:val="0"/>
          <w:numId w:val="2"/>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Если в ноябре многие деревья не сбросили листья – к долгой зиме.</w:t>
      </w:r>
    </w:p>
    <w:p w:rsidR="00050BEC" w:rsidRPr="00050BEC" w:rsidRDefault="00050BEC" w:rsidP="00050BEC">
      <w:pPr>
        <w:numPr>
          <w:ilvl w:val="0"/>
          <w:numId w:val="2"/>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Комары в ноябре - быть мягкой зиме.</w:t>
      </w:r>
    </w:p>
    <w:p w:rsidR="00050BEC" w:rsidRPr="00050BEC" w:rsidRDefault="00050BEC" w:rsidP="00050BEC">
      <w:pPr>
        <w:numPr>
          <w:ilvl w:val="0"/>
          <w:numId w:val="2"/>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Многие утки остаются на зимовку - зима ожидается теплой.</w:t>
      </w:r>
    </w:p>
    <w:p w:rsidR="00050BEC" w:rsidRPr="00050BEC" w:rsidRDefault="00050BEC" w:rsidP="00050BEC">
      <w:pPr>
        <w:numPr>
          <w:ilvl w:val="0"/>
          <w:numId w:val="2"/>
        </w:numPr>
        <w:spacing w:after="0" w:line="240" w:lineRule="auto"/>
        <w:ind w:left="0"/>
        <w:rPr>
          <w:rFonts w:ascii="Times New Roman" w:eastAsia="Times New Roman" w:hAnsi="Times New Roman" w:cs="Times New Roman"/>
          <w:color w:val="000000"/>
          <w:sz w:val="28"/>
          <w:szCs w:val="28"/>
        </w:rPr>
      </w:pPr>
      <w:r w:rsidRPr="00050BEC">
        <w:rPr>
          <w:rFonts w:ascii="Times New Roman" w:eastAsia="Times New Roman" w:hAnsi="Times New Roman" w:cs="Times New Roman"/>
          <w:color w:val="000000"/>
          <w:sz w:val="28"/>
          <w:szCs w:val="28"/>
        </w:rPr>
        <w:t xml:space="preserve">Чем ближе появляются зайцы у </w:t>
      </w:r>
      <w:proofErr w:type="gramStart"/>
      <w:r w:rsidRPr="00050BEC">
        <w:rPr>
          <w:rFonts w:ascii="Times New Roman" w:eastAsia="Times New Roman" w:hAnsi="Times New Roman" w:cs="Times New Roman"/>
          <w:color w:val="000000"/>
          <w:sz w:val="28"/>
          <w:szCs w:val="28"/>
        </w:rPr>
        <w:t>селени</w:t>
      </w:r>
      <w:r w:rsidR="00D661E2" w:rsidRPr="00D661E2">
        <w:rPr>
          <w:sz w:val="28"/>
          <w:szCs w:val="28"/>
        </w:rPr>
        <w:t>й</w:t>
      </w:r>
      <w:proofErr w:type="gramEnd"/>
      <w:r w:rsidR="00D661E2">
        <w:rPr>
          <w:sz w:val="28"/>
          <w:szCs w:val="28"/>
        </w:rPr>
        <w:t xml:space="preserve"> </w:t>
      </w:r>
      <w:r w:rsidRPr="00050BEC">
        <w:rPr>
          <w:rFonts w:ascii="Times New Roman" w:eastAsia="Times New Roman" w:hAnsi="Times New Roman" w:cs="Times New Roman"/>
          <w:color w:val="000000"/>
          <w:sz w:val="28"/>
          <w:szCs w:val="28"/>
        </w:rPr>
        <w:t>тем холоднее будет ноябрь.</w:t>
      </w:r>
    </w:p>
    <w:p w:rsidR="00DB078C" w:rsidRPr="00DB078C" w:rsidRDefault="00D661E2" w:rsidP="003E6B73">
      <w:pPr>
        <w:spacing w:line="360" w:lineRule="auto"/>
        <w:jc w:val="both"/>
        <w:rPr>
          <w:rFonts w:ascii="Times New Roman" w:hAnsi="Times New Roman" w:cs="Times New Roman"/>
          <w:color w:val="FF0000"/>
          <w:sz w:val="28"/>
          <w:szCs w:val="28"/>
        </w:rPr>
      </w:pPr>
      <w:r w:rsidRPr="00D661E2">
        <w:rPr>
          <w:rFonts w:ascii="Times New Roman" w:hAnsi="Times New Roman" w:cs="Times New Roman"/>
          <w:noProof/>
          <w:color w:val="FF0000"/>
          <w:sz w:val="28"/>
          <w:szCs w:val="28"/>
        </w:rPr>
        <w:drawing>
          <wp:inline distT="0" distB="0" distL="0" distR="0">
            <wp:extent cx="5034484" cy="3495675"/>
            <wp:effectExtent l="19050" t="0" r="0" b="0"/>
            <wp:docPr id="9" name="Рисунок 8" descr="http://www.stihi.ru/pics/2016/10/3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ihi.ru/pics/2016/10/30/878.jpg"/>
                    <pic:cNvPicPr>
                      <a:picLocks noChangeAspect="1" noChangeArrowheads="1"/>
                    </pic:cNvPicPr>
                  </pic:nvPicPr>
                  <pic:blipFill>
                    <a:blip r:embed="rId15"/>
                    <a:srcRect/>
                    <a:stretch>
                      <a:fillRect/>
                    </a:stretch>
                  </pic:blipFill>
                  <pic:spPr bwMode="auto">
                    <a:xfrm>
                      <a:off x="0" y="0"/>
                      <a:ext cx="5037398" cy="3497698"/>
                    </a:xfrm>
                    <a:prstGeom prst="rect">
                      <a:avLst/>
                    </a:prstGeom>
                    <a:noFill/>
                    <a:ln w="9525">
                      <a:noFill/>
                      <a:miter lim="800000"/>
                      <a:headEnd/>
                      <a:tailEnd/>
                    </a:ln>
                  </pic:spPr>
                </pic:pic>
              </a:graphicData>
            </a:graphic>
          </wp:inline>
        </w:drawing>
      </w:r>
    </w:p>
    <w:p w:rsidR="00DB078C" w:rsidRDefault="00486544" w:rsidP="003E6B73">
      <w:pPr>
        <w:spacing w:line="360" w:lineRule="auto"/>
        <w:jc w:val="both"/>
      </w:pPr>
      <w:r>
        <w:lastRenderedPageBreak/>
        <w:pict>
          <v:shape id="_x0000_i1027" type="#_x0000_t75" alt="" style="width:24pt;height:24pt"/>
        </w:pict>
      </w:r>
      <w:r w:rsidR="00D661E2" w:rsidRPr="00D661E2">
        <w:t xml:space="preserve"> </w:t>
      </w:r>
      <w:r w:rsidR="00D661E2">
        <w:rPr>
          <w:noProof/>
        </w:rPr>
        <w:drawing>
          <wp:inline distT="0" distB="0" distL="0" distR="0">
            <wp:extent cx="6172200" cy="3933825"/>
            <wp:effectExtent l="19050" t="0" r="0" b="0"/>
            <wp:docPr id="12" name="Рисунок 12" descr="https://shophelp.ru/forum/imagehosting/2017/01/24/d952945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hophelp.ru/forum/imagehosting/2017/01/24/d952945cd4.jpg"/>
                    <pic:cNvPicPr>
                      <a:picLocks noChangeAspect="1" noChangeArrowheads="1"/>
                    </pic:cNvPicPr>
                  </pic:nvPicPr>
                  <pic:blipFill>
                    <a:blip r:embed="rId16"/>
                    <a:srcRect/>
                    <a:stretch>
                      <a:fillRect/>
                    </a:stretch>
                  </pic:blipFill>
                  <pic:spPr bwMode="auto">
                    <a:xfrm>
                      <a:off x="0" y="0"/>
                      <a:ext cx="6178647" cy="3937934"/>
                    </a:xfrm>
                    <a:prstGeom prst="rect">
                      <a:avLst/>
                    </a:prstGeom>
                    <a:noFill/>
                    <a:ln w="9525">
                      <a:noFill/>
                      <a:miter lim="800000"/>
                      <a:headEnd/>
                      <a:tailEnd/>
                    </a:ln>
                  </pic:spPr>
                </pic:pic>
              </a:graphicData>
            </a:graphic>
          </wp:inline>
        </w:drawing>
      </w:r>
    </w:p>
    <w:p w:rsidR="002A14AA" w:rsidRPr="002A14AA" w:rsidRDefault="002A14AA" w:rsidP="003E6B73">
      <w:pPr>
        <w:spacing w:line="360" w:lineRule="auto"/>
        <w:jc w:val="both"/>
        <w:rPr>
          <w:rFonts w:ascii="Times New Roman" w:hAnsi="Times New Roman" w:cs="Times New Roman"/>
          <w:b/>
          <w:i/>
          <w:color w:val="00B050"/>
          <w:sz w:val="44"/>
          <w:szCs w:val="44"/>
        </w:rPr>
      </w:pPr>
      <w:r w:rsidRPr="002A14AA">
        <w:rPr>
          <w:rFonts w:ascii="Times New Roman" w:hAnsi="Times New Roman" w:cs="Times New Roman"/>
          <w:b/>
          <w:i/>
          <w:color w:val="00B050"/>
          <w:sz w:val="44"/>
          <w:szCs w:val="44"/>
        </w:rPr>
        <w:t>Вологдина Ольга Евгеньевна,</w:t>
      </w:r>
    </w:p>
    <w:p w:rsidR="002A14AA" w:rsidRPr="002A14AA" w:rsidRDefault="002A14AA" w:rsidP="003E6B73">
      <w:pPr>
        <w:spacing w:line="360" w:lineRule="auto"/>
        <w:jc w:val="both"/>
        <w:rPr>
          <w:rFonts w:ascii="Times New Roman" w:hAnsi="Times New Roman" w:cs="Times New Roman"/>
          <w:b/>
          <w:i/>
          <w:color w:val="00B050"/>
          <w:sz w:val="44"/>
          <w:szCs w:val="44"/>
        </w:rPr>
      </w:pPr>
      <w:proofErr w:type="gramStart"/>
      <w:r w:rsidRPr="002A14AA">
        <w:rPr>
          <w:rFonts w:ascii="Times New Roman" w:hAnsi="Times New Roman" w:cs="Times New Roman"/>
          <w:b/>
          <w:i/>
          <w:color w:val="00B050"/>
          <w:sz w:val="44"/>
          <w:szCs w:val="44"/>
        </w:rPr>
        <w:t>Тонких</w:t>
      </w:r>
      <w:proofErr w:type="gramEnd"/>
      <w:r w:rsidRPr="002A14AA">
        <w:rPr>
          <w:rFonts w:ascii="Times New Roman" w:hAnsi="Times New Roman" w:cs="Times New Roman"/>
          <w:b/>
          <w:i/>
          <w:color w:val="00B050"/>
          <w:sz w:val="44"/>
          <w:szCs w:val="44"/>
        </w:rPr>
        <w:t xml:space="preserve"> Николай Михайлович,</w:t>
      </w:r>
    </w:p>
    <w:p w:rsidR="002A14AA" w:rsidRPr="002A14AA" w:rsidRDefault="002A14AA" w:rsidP="003E6B73">
      <w:pPr>
        <w:spacing w:line="360" w:lineRule="auto"/>
        <w:jc w:val="both"/>
        <w:rPr>
          <w:rFonts w:ascii="Times New Roman" w:hAnsi="Times New Roman" w:cs="Times New Roman"/>
          <w:b/>
          <w:i/>
          <w:color w:val="00B050"/>
          <w:sz w:val="44"/>
          <w:szCs w:val="44"/>
        </w:rPr>
      </w:pPr>
      <w:r w:rsidRPr="002A14AA">
        <w:rPr>
          <w:rFonts w:ascii="Times New Roman" w:hAnsi="Times New Roman" w:cs="Times New Roman"/>
          <w:b/>
          <w:i/>
          <w:color w:val="00B050"/>
          <w:sz w:val="44"/>
          <w:szCs w:val="44"/>
        </w:rPr>
        <w:t xml:space="preserve">Сенотрусова Оксана Юрьевна, </w:t>
      </w:r>
    </w:p>
    <w:p w:rsidR="002A14AA" w:rsidRPr="002A14AA" w:rsidRDefault="002A14AA" w:rsidP="003E6B73">
      <w:pPr>
        <w:spacing w:line="360" w:lineRule="auto"/>
        <w:jc w:val="both"/>
        <w:rPr>
          <w:rFonts w:ascii="Times New Roman" w:hAnsi="Times New Roman" w:cs="Times New Roman"/>
          <w:b/>
          <w:i/>
          <w:color w:val="00B050"/>
          <w:sz w:val="44"/>
          <w:szCs w:val="44"/>
        </w:rPr>
      </w:pPr>
      <w:r w:rsidRPr="002A14AA">
        <w:rPr>
          <w:rFonts w:ascii="Times New Roman" w:hAnsi="Times New Roman" w:cs="Times New Roman"/>
          <w:b/>
          <w:i/>
          <w:color w:val="00B050"/>
          <w:sz w:val="44"/>
          <w:szCs w:val="44"/>
        </w:rPr>
        <w:t xml:space="preserve">Эпова Светлана </w:t>
      </w:r>
      <w:proofErr w:type="spellStart"/>
      <w:r w:rsidRPr="002A14AA">
        <w:rPr>
          <w:rFonts w:ascii="Times New Roman" w:hAnsi="Times New Roman" w:cs="Times New Roman"/>
          <w:b/>
          <w:i/>
          <w:color w:val="00B050"/>
          <w:sz w:val="44"/>
          <w:szCs w:val="44"/>
        </w:rPr>
        <w:t>Нажмидиновна</w:t>
      </w:r>
      <w:proofErr w:type="spellEnd"/>
      <w:r w:rsidRPr="002A14AA">
        <w:rPr>
          <w:rFonts w:ascii="Times New Roman" w:hAnsi="Times New Roman" w:cs="Times New Roman"/>
          <w:b/>
          <w:i/>
          <w:color w:val="00B050"/>
          <w:sz w:val="44"/>
          <w:szCs w:val="44"/>
        </w:rPr>
        <w:t>,</w:t>
      </w:r>
    </w:p>
    <w:p w:rsidR="002A14AA" w:rsidRPr="002A14AA" w:rsidRDefault="002A14AA" w:rsidP="003E6B73">
      <w:pPr>
        <w:spacing w:line="360" w:lineRule="auto"/>
        <w:jc w:val="both"/>
        <w:rPr>
          <w:rFonts w:ascii="Times New Roman" w:hAnsi="Times New Roman" w:cs="Times New Roman"/>
          <w:b/>
          <w:i/>
          <w:color w:val="00B050"/>
          <w:sz w:val="44"/>
          <w:szCs w:val="44"/>
        </w:rPr>
      </w:pPr>
      <w:r w:rsidRPr="002A14AA">
        <w:rPr>
          <w:rFonts w:ascii="Times New Roman" w:hAnsi="Times New Roman" w:cs="Times New Roman"/>
          <w:b/>
          <w:i/>
          <w:color w:val="00B050"/>
          <w:sz w:val="44"/>
          <w:szCs w:val="44"/>
        </w:rPr>
        <w:t xml:space="preserve"> </w:t>
      </w:r>
      <w:proofErr w:type="spellStart"/>
      <w:r w:rsidRPr="002A14AA">
        <w:rPr>
          <w:rFonts w:ascii="Times New Roman" w:hAnsi="Times New Roman" w:cs="Times New Roman"/>
          <w:b/>
          <w:i/>
          <w:color w:val="00B050"/>
          <w:sz w:val="44"/>
          <w:szCs w:val="44"/>
        </w:rPr>
        <w:t>Смертина</w:t>
      </w:r>
      <w:proofErr w:type="spellEnd"/>
      <w:r w:rsidRPr="002A14AA">
        <w:rPr>
          <w:rFonts w:ascii="Times New Roman" w:hAnsi="Times New Roman" w:cs="Times New Roman"/>
          <w:b/>
          <w:i/>
          <w:color w:val="00B050"/>
          <w:sz w:val="44"/>
          <w:szCs w:val="44"/>
        </w:rPr>
        <w:t xml:space="preserve"> Олеся Викторовна,</w:t>
      </w:r>
    </w:p>
    <w:p w:rsidR="002A14AA" w:rsidRPr="002A14AA" w:rsidRDefault="002A14AA" w:rsidP="003E6B73">
      <w:pPr>
        <w:spacing w:line="360" w:lineRule="auto"/>
        <w:jc w:val="both"/>
        <w:rPr>
          <w:rFonts w:ascii="Times New Roman" w:hAnsi="Times New Roman" w:cs="Times New Roman"/>
          <w:b/>
          <w:i/>
          <w:color w:val="00B050"/>
          <w:sz w:val="44"/>
          <w:szCs w:val="44"/>
        </w:rPr>
      </w:pPr>
      <w:proofErr w:type="spellStart"/>
      <w:r w:rsidRPr="002A14AA">
        <w:rPr>
          <w:rFonts w:ascii="Times New Roman" w:hAnsi="Times New Roman" w:cs="Times New Roman"/>
          <w:b/>
          <w:i/>
          <w:color w:val="00B050"/>
          <w:sz w:val="44"/>
          <w:szCs w:val="44"/>
        </w:rPr>
        <w:t>Шмонякова</w:t>
      </w:r>
      <w:proofErr w:type="spellEnd"/>
      <w:r w:rsidRPr="002A14AA">
        <w:rPr>
          <w:rFonts w:ascii="Times New Roman" w:hAnsi="Times New Roman" w:cs="Times New Roman"/>
          <w:b/>
          <w:i/>
          <w:color w:val="00B050"/>
          <w:sz w:val="44"/>
          <w:szCs w:val="44"/>
        </w:rPr>
        <w:t xml:space="preserve"> Дарья,</w:t>
      </w:r>
    </w:p>
    <w:p w:rsidR="002A14AA" w:rsidRDefault="002A14AA" w:rsidP="003E6B73">
      <w:pPr>
        <w:spacing w:line="360" w:lineRule="auto"/>
        <w:jc w:val="both"/>
        <w:rPr>
          <w:rFonts w:ascii="Times New Roman" w:hAnsi="Times New Roman" w:cs="Times New Roman"/>
          <w:b/>
          <w:i/>
          <w:color w:val="00B050"/>
          <w:sz w:val="44"/>
          <w:szCs w:val="44"/>
        </w:rPr>
      </w:pPr>
      <w:r w:rsidRPr="002A14AA">
        <w:rPr>
          <w:rFonts w:ascii="Times New Roman" w:hAnsi="Times New Roman" w:cs="Times New Roman"/>
          <w:b/>
          <w:i/>
          <w:color w:val="00B050"/>
          <w:sz w:val="44"/>
          <w:szCs w:val="44"/>
        </w:rPr>
        <w:t xml:space="preserve"> Бойко Олеся.</w:t>
      </w:r>
    </w:p>
    <w:p w:rsidR="006920F8" w:rsidRPr="002A14AA" w:rsidRDefault="006920F8" w:rsidP="003E6B73">
      <w:pPr>
        <w:spacing w:line="360" w:lineRule="auto"/>
        <w:jc w:val="both"/>
        <w:rPr>
          <w:rFonts w:ascii="Times New Roman" w:hAnsi="Times New Roman" w:cs="Times New Roman"/>
          <w:b/>
          <w:i/>
          <w:color w:val="00B050"/>
          <w:sz w:val="44"/>
          <w:szCs w:val="44"/>
        </w:rPr>
      </w:pPr>
    </w:p>
    <w:sectPr w:rsidR="006920F8" w:rsidRPr="002A14AA" w:rsidSect="00585760">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pgBorders w:offsetFrom="page">
        <w:top w:val="trees" w:sz="24" w:space="24" w:color="auto"/>
        <w:left w:val="trees" w:sz="24" w:space="24" w:color="auto"/>
        <w:bottom w:val="trees" w:sz="24" w:space="24" w:color="auto"/>
        <w:right w:val="tree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0F8" w:rsidRDefault="006920F8" w:rsidP="006920F8">
      <w:pPr>
        <w:spacing w:after="0" w:line="240" w:lineRule="auto"/>
      </w:pPr>
      <w:r>
        <w:separator/>
      </w:r>
    </w:p>
  </w:endnote>
  <w:endnote w:type="continuationSeparator" w:id="1">
    <w:p w:rsidR="006920F8" w:rsidRDefault="006920F8" w:rsidP="006920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F8" w:rsidRDefault="006920F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F8" w:rsidRDefault="006920F8">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F8" w:rsidRDefault="006920F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0F8" w:rsidRDefault="006920F8" w:rsidP="006920F8">
      <w:pPr>
        <w:spacing w:after="0" w:line="240" w:lineRule="auto"/>
      </w:pPr>
      <w:r>
        <w:separator/>
      </w:r>
    </w:p>
  </w:footnote>
  <w:footnote w:type="continuationSeparator" w:id="1">
    <w:p w:rsidR="006920F8" w:rsidRDefault="006920F8" w:rsidP="006920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F8" w:rsidRDefault="006920F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F8" w:rsidRDefault="006920F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F8" w:rsidRDefault="006920F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40FDD"/>
    <w:multiLevelType w:val="multilevel"/>
    <w:tmpl w:val="63E6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C800C6"/>
    <w:multiLevelType w:val="multilevel"/>
    <w:tmpl w:val="63A0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E6B73"/>
    <w:rsid w:val="00050BEC"/>
    <w:rsid w:val="002A14AA"/>
    <w:rsid w:val="002E3F13"/>
    <w:rsid w:val="00335187"/>
    <w:rsid w:val="003E6B73"/>
    <w:rsid w:val="00486544"/>
    <w:rsid w:val="005464CB"/>
    <w:rsid w:val="00585760"/>
    <w:rsid w:val="006920F8"/>
    <w:rsid w:val="007C0EF4"/>
    <w:rsid w:val="009564FC"/>
    <w:rsid w:val="00A65CBB"/>
    <w:rsid w:val="00C05798"/>
    <w:rsid w:val="00CD2341"/>
    <w:rsid w:val="00D661E2"/>
    <w:rsid w:val="00DB078C"/>
    <w:rsid w:val="00F042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CBB"/>
  </w:style>
  <w:style w:type="paragraph" w:styleId="1">
    <w:name w:val="heading 1"/>
    <w:basedOn w:val="a"/>
    <w:link w:val="10"/>
    <w:uiPriority w:val="9"/>
    <w:qFormat/>
    <w:rsid w:val="00050B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050B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7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78C"/>
    <w:rPr>
      <w:rFonts w:ascii="Tahoma" w:hAnsi="Tahoma" w:cs="Tahoma"/>
      <w:sz w:val="16"/>
      <w:szCs w:val="16"/>
    </w:rPr>
  </w:style>
  <w:style w:type="character" w:customStyle="1" w:styleId="10">
    <w:name w:val="Заголовок 1 Знак"/>
    <w:basedOn w:val="a0"/>
    <w:link w:val="1"/>
    <w:uiPriority w:val="9"/>
    <w:rsid w:val="00050BE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050BEC"/>
    <w:rPr>
      <w:rFonts w:ascii="Times New Roman" w:eastAsia="Times New Roman" w:hAnsi="Times New Roman" w:cs="Times New Roman"/>
      <w:b/>
      <w:bCs/>
      <w:sz w:val="36"/>
      <w:szCs w:val="36"/>
    </w:rPr>
  </w:style>
  <w:style w:type="paragraph" w:styleId="a5">
    <w:name w:val="Normal (Web)"/>
    <w:basedOn w:val="a"/>
    <w:uiPriority w:val="99"/>
    <w:semiHidden/>
    <w:unhideWhenUsed/>
    <w:rsid w:val="00050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50BEC"/>
  </w:style>
  <w:style w:type="paragraph" w:styleId="a6">
    <w:name w:val="header"/>
    <w:basedOn w:val="a"/>
    <w:link w:val="a7"/>
    <w:uiPriority w:val="99"/>
    <w:semiHidden/>
    <w:unhideWhenUsed/>
    <w:rsid w:val="006920F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920F8"/>
  </w:style>
  <w:style w:type="paragraph" w:styleId="a8">
    <w:name w:val="footer"/>
    <w:basedOn w:val="a"/>
    <w:link w:val="a9"/>
    <w:uiPriority w:val="99"/>
    <w:semiHidden/>
    <w:unhideWhenUsed/>
    <w:rsid w:val="006920F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920F8"/>
  </w:style>
</w:styles>
</file>

<file path=word/webSettings.xml><?xml version="1.0" encoding="utf-8"?>
<w:webSettings xmlns:r="http://schemas.openxmlformats.org/officeDocument/2006/relationships" xmlns:w="http://schemas.openxmlformats.org/wordprocessingml/2006/main">
  <w:divs>
    <w:div w:id="281616246">
      <w:bodyDiv w:val="1"/>
      <w:marLeft w:val="0"/>
      <w:marRight w:val="0"/>
      <w:marTop w:val="0"/>
      <w:marBottom w:val="0"/>
      <w:divBdr>
        <w:top w:val="none" w:sz="0" w:space="0" w:color="auto"/>
        <w:left w:val="none" w:sz="0" w:space="0" w:color="auto"/>
        <w:bottom w:val="none" w:sz="0" w:space="0" w:color="auto"/>
        <w:right w:val="none" w:sz="0" w:space="0" w:color="auto"/>
      </w:divBdr>
      <w:divsChild>
        <w:div w:id="1439565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___Microsoft_Office_Word2.docx"/><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1.doc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853D6-44C9-4CDB-8573-B4AF3C09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1019</Words>
  <Characters>5812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2017-11-24T01:09:00Z</dcterms:created>
  <dcterms:modified xsi:type="dcterms:W3CDTF">2017-11-24T01:35:00Z</dcterms:modified>
</cp:coreProperties>
</file>