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159" w:rsidRPr="006A3159" w:rsidRDefault="006A3159" w:rsidP="006A3159">
      <w:pPr>
        <w:pStyle w:val="a3"/>
        <w:shd w:val="clear" w:color="auto" w:fill="F4F4F4"/>
        <w:spacing w:before="90" w:beforeAutospacing="0" w:after="90" w:afterAutospacing="0"/>
        <w:jc w:val="center"/>
        <w:rPr>
          <w:b/>
          <w:color w:val="444444"/>
          <w:sz w:val="28"/>
          <w:szCs w:val="28"/>
        </w:rPr>
      </w:pPr>
      <w:r w:rsidRPr="006A3159">
        <w:rPr>
          <w:b/>
          <w:color w:val="444444"/>
          <w:sz w:val="28"/>
          <w:szCs w:val="28"/>
        </w:rPr>
        <w:t>Участник Великой Отечественной Войны</w:t>
      </w:r>
    </w:p>
    <w:p w:rsidR="006A3159" w:rsidRDefault="006A3159" w:rsidP="00A33F76">
      <w:pPr>
        <w:pStyle w:val="a3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</w:p>
    <w:p w:rsidR="006A3159" w:rsidRPr="006A3159" w:rsidRDefault="006A3159" w:rsidP="00A33F76">
      <w:pPr>
        <w:pStyle w:val="a3"/>
        <w:shd w:val="clear" w:color="auto" w:fill="F4F4F4"/>
        <w:spacing w:before="90" w:beforeAutospacing="0" w:after="90" w:afterAutospacing="0"/>
        <w:rPr>
          <w:b/>
          <w:color w:val="444444"/>
          <w:sz w:val="32"/>
          <w:szCs w:val="32"/>
        </w:rPr>
      </w:pPr>
    </w:p>
    <w:p w:rsidR="00A33F76" w:rsidRPr="006A3159" w:rsidRDefault="00A33F76" w:rsidP="00A33F76">
      <w:pPr>
        <w:pStyle w:val="a3"/>
        <w:shd w:val="clear" w:color="auto" w:fill="F4F4F4"/>
        <w:spacing w:before="90" w:beforeAutospacing="0" w:after="90" w:afterAutospacing="0"/>
        <w:rPr>
          <w:b/>
          <w:color w:val="444444"/>
          <w:sz w:val="32"/>
          <w:szCs w:val="32"/>
        </w:rPr>
      </w:pPr>
      <w:r w:rsidRPr="006A3159">
        <w:rPr>
          <w:b/>
          <w:color w:val="444444"/>
          <w:sz w:val="32"/>
          <w:szCs w:val="32"/>
        </w:rPr>
        <w:t>Вам, ветераны, благодарны мы</w:t>
      </w:r>
    </w:p>
    <w:p w:rsidR="00A33F76" w:rsidRPr="006A3159" w:rsidRDefault="00A33F76" w:rsidP="00A33F76">
      <w:pPr>
        <w:pStyle w:val="a3"/>
        <w:shd w:val="clear" w:color="auto" w:fill="F4F4F4"/>
        <w:spacing w:before="90" w:beforeAutospacing="0" w:after="90" w:afterAutospacing="0"/>
        <w:rPr>
          <w:b/>
          <w:color w:val="444444"/>
          <w:sz w:val="32"/>
          <w:szCs w:val="32"/>
        </w:rPr>
      </w:pPr>
      <w:proofErr w:type="gramStart"/>
      <w:r w:rsidRPr="006A3159">
        <w:rPr>
          <w:b/>
          <w:color w:val="444444"/>
          <w:sz w:val="32"/>
          <w:szCs w:val="32"/>
        </w:rPr>
        <w:t>Обязаны</w:t>
      </w:r>
      <w:proofErr w:type="gramEnd"/>
      <w:r w:rsidRPr="006A3159">
        <w:rPr>
          <w:b/>
          <w:color w:val="444444"/>
          <w:sz w:val="32"/>
          <w:szCs w:val="32"/>
        </w:rPr>
        <w:t xml:space="preserve"> и жизнью, и свободой;</w:t>
      </w:r>
    </w:p>
    <w:p w:rsidR="00A33F76" w:rsidRPr="006A3159" w:rsidRDefault="00A33F76" w:rsidP="00A33F76">
      <w:pPr>
        <w:pStyle w:val="a3"/>
        <w:shd w:val="clear" w:color="auto" w:fill="F4F4F4"/>
        <w:spacing w:before="90" w:beforeAutospacing="0" w:after="90" w:afterAutospacing="0"/>
        <w:rPr>
          <w:b/>
          <w:color w:val="444444"/>
          <w:sz w:val="32"/>
          <w:szCs w:val="32"/>
        </w:rPr>
      </w:pPr>
      <w:r w:rsidRPr="006A3159">
        <w:rPr>
          <w:b/>
          <w:color w:val="444444"/>
          <w:sz w:val="32"/>
          <w:szCs w:val="32"/>
        </w:rPr>
        <w:t>Спасибо за такой исход войны!</w:t>
      </w:r>
    </w:p>
    <w:p w:rsidR="00A33F76" w:rsidRPr="006A3159" w:rsidRDefault="00A33F76" w:rsidP="00A33F76">
      <w:pPr>
        <w:pStyle w:val="a3"/>
        <w:shd w:val="clear" w:color="auto" w:fill="F4F4F4"/>
        <w:spacing w:before="90" w:beforeAutospacing="0" w:after="90" w:afterAutospacing="0"/>
        <w:rPr>
          <w:b/>
          <w:color w:val="444444"/>
          <w:sz w:val="32"/>
          <w:szCs w:val="32"/>
        </w:rPr>
      </w:pPr>
      <w:r w:rsidRPr="006A3159">
        <w:rPr>
          <w:b/>
          <w:color w:val="444444"/>
          <w:sz w:val="32"/>
          <w:szCs w:val="32"/>
        </w:rPr>
        <w:t>Ответим Вам вниманьем и заботой!</w:t>
      </w:r>
    </w:p>
    <w:p w:rsidR="006A3159" w:rsidRDefault="00A33F76">
      <w:pPr>
        <w:rPr>
          <w:rFonts w:ascii="Times New Roman" w:hAnsi="Times New Roman" w:cs="Times New Roman"/>
          <w:sz w:val="28"/>
          <w:szCs w:val="28"/>
        </w:rPr>
      </w:pPr>
      <w:r w:rsidRPr="00946241">
        <w:rPr>
          <w:rFonts w:ascii="Times New Roman" w:hAnsi="Times New Roman" w:cs="Times New Roman"/>
          <w:sz w:val="28"/>
          <w:szCs w:val="28"/>
        </w:rPr>
        <w:t>25 апреля 2017 года исполнилось 90 лет  Корякину Георгию Петровичу Участнику Великой Отечественной Войны.</w:t>
      </w:r>
    </w:p>
    <w:p w:rsidR="00946241" w:rsidRPr="00946241" w:rsidRDefault="009462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3CC3" w:rsidRPr="006A3159" w:rsidRDefault="00C830ED">
      <w:pPr>
        <w:rPr>
          <w:rFonts w:ascii="Times New Roman" w:hAnsi="Times New Roman" w:cs="Times New Roman"/>
          <w:sz w:val="32"/>
          <w:szCs w:val="32"/>
        </w:rPr>
      </w:pPr>
      <w:r w:rsidRPr="006A3159">
        <w:rPr>
          <w:rFonts w:ascii="Times New Roman" w:hAnsi="Times New Roman" w:cs="Times New Roman"/>
          <w:sz w:val="32"/>
          <w:szCs w:val="32"/>
        </w:rPr>
        <w:t xml:space="preserve"> Георгия Петровича посетили начальник отдела социальной защиты населения Чернышевского района Подойницына Т.А., </w:t>
      </w:r>
      <w:r w:rsidR="00946241" w:rsidRPr="006A3159">
        <w:rPr>
          <w:rFonts w:ascii="Times New Roman" w:hAnsi="Times New Roman" w:cs="Times New Roman"/>
          <w:sz w:val="32"/>
          <w:szCs w:val="32"/>
        </w:rPr>
        <w:t xml:space="preserve"> директор ГУСО ЧСРЦ «Дружба» Федорова Л.А., </w:t>
      </w:r>
      <w:r w:rsidRPr="006A3159">
        <w:rPr>
          <w:rFonts w:ascii="Times New Roman" w:hAnsi="Times New Roman" w:cs="Times New Roman"/>
          <w:sz w:val="32"/>
          <w:szCs w:val="32"/>
        </w:rPr>
        <w:t>зам</w:t>
      </w:r>
      <w:proofErr w:type="gramStart"/>
      <w:r w:rsidRPr="006A3159">
        <w:rPr>
          <w:rFonts w:ascii="Times New Roman" w:hAnsi="Times New Roman" w:cs="Times New Roman"/>
          <w:sz w:val="32"/>
          <w:szCs w:val="32"/>
        </w:rPr>
        <w:t>.п</w:t>
      </w:r>
      <w:proofErr w:type="gramEnd"/>
      <w:r w:rsidRPr="006A3159">
        <w:rPr>
          <w:rFonts w:ascii="Times New Roman" w:hAnsi="Times New Roman" w:cs="Times New Roman"/>
          <w:sz w:val="32"/>
          <w:szCs w:val="32"/>
        </w:rPr>
        <w:t xml:space="preserve">о социальным вопросам Ануфриева О.В.,  начальник пенсионного фонда в Чернышевском районе  </w:t>
      </w:r>
      <w:proofErr w:type="spellStart"/>
      <w:r w:rsidRPr="006A3159">
        <w:rPr>
          <w:rFonts w:ascii="Times New Roman" w:hAnsi="Times New Roman" w:cs="Times New Roman"/>
          <w:sz w:val="32"/>
          <w:szCs w:val="32"/>
        </w:rPr>
        <w:t>Фисенко</w:t>
      </w:r>
      <w:proofErr w:type="spellEnd"/>
      <w:r w:rsidRPr="006A3159">
        <w:rPr>
          <w:rFonts w:ascii="Times New Roman" w:hAnsi="Times New Roman" w:cs="Times New Roman"/>
          <w:sz w:val="32"/>
          <w:szCs w:val="32"/>
        </w:rPr>
        <w:t xml:space="preserve"> </w:t>
      </w:r>
      <w:r w:rsidR="00946241" w:rsidRPr="006A3159">
        <w:rPr>
          <w:rFonts w:ascii="Times New Roman" w:hAnsi="Times New Roman" w:cs="Times New Roman"/>
          <w:sz w:val="32"/>
          <w:szCs w:val="32"/>
        </w:rPr>
        <w:t xml:space="preserve"> Н Г. и  воспитанники </w:t>
      </w:r>
      <w:r w:rsidRPr="006A3159">
        <w:rPr>
          <w:rFonts w:ascii="Times New Roman" w:hAnsi="Times New Roman" w:cs="Times New Roman"/>
          <w:sz w:val="32"/>
          <w:szCs w:val="32"/>
        </w:rPr>
        <w:t xml:space="preserve"> из ГУСО Чернышевского социально-реабилитационного центра для несовершеннолетних «Дружба» Забайкальского края</w:t>
      </w:r>
      <w:r w:rsidR="00946241" w:rsidRPr="006A3159">
        <w:rPr>
          <w:rFonts w:ascii="Times New Roman" w:hAnsi="Times New Roman" w:cs="Times New Roman"/>
          <w:sz w:val="32"/>
          <w:szCs w:val="32"/>
        </w:rPr>
        <w:t>. Гости поздравили с юбилеем ветерана</w:t>
      </w:r>
      <w:r w:rsidRPr="006A3159">
        <w:rPr>
          <w:rFonts w:ascii="Times New Roman" w:hAnsi="Times New Roman" w:cs="Times New Roman"/>
          <w:sz w:val="32"/>
          <w:szCs w:val="32"/>
        </w:rPr>
        <w:t xml:space="preserve"> </w:t>
      </w:r>
      <w:r w:rsidR="00946241" w:rsidRPr="006A3159">
        <w:rPr>
          <w:rFonts w:ascii="Times New Roman" w:hAnsi="Times New Roman" w:cs="Times New Roman"/>
          <w:sz w:val="32"/>
          <w:szCs w:val="32"/>
        </w:rPr>
        <w:t>стихами и подарками. Дети подарили подарки, сделанные своими руками.</w:t>
      </w:r>
    </w:p>
    <w:p w:rsidR="00A33F76" w:rsidRPr="006A3159" w:rsidRDefault="00A33F76">
      <w:pPr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A315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Минуты, проведённые рядом с участником Великой Отечественной войны, по-своему ценны для каждого из детей. Для них это уже не просто посещение, это традиция, это долг, это, в конце концов, дань уважения и памяти всем тем, кто сражался за чистое, мирное небо над нашей головой, всем, кто не дожил до наших дней и тем, кому мы можем лично в этот день сказать «спасибо».</w:t>
      </w:r>
      <w:r w:rsidRPr="006A3159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</w:p>
    <w:p w:rsidR="00A33F76" w:rsidRDefault="00A33F76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A3159" w:rsidRPr="00946241" w:rsidRDefault="006A3159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33F76" w:rsidRPr="006A3159" w:rsidRDefault="00A33F76" w:rsidP="00A33F7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6A3159">
        <w:rPr>
          <w:rStyle w:val="c6"/>
          <w:color w:val="000000"/>
          <w:sz w:val="36"/>
          <w:szCs w:val="36"/>
        </w:rPr>
        <w:t>«</w:t>
      </w:r>
      <w:r w:rsidRPr="006A3159">
        <w:rPr>
          <w:rStyle w:val="c0"/>
          <w:i/>
          <w:iCs/>
          <w:color w:val="000000"/>
          <w:sz w:val="36"/>
          <w:szCs w:val="36"/>
        </w:rPr>
        <w:t>Не жалейте добрых слов привета</w:t>
      </w:r>
    </w:p>
    <w:p w:rsidR="00A33F76" w:rsidRPr="006A3159" w:rsidRDefault="00A33F76" w:rsidP="00A33F7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6A3159">
        <w:rPr>
          <w:rStyle w:val="c0"/>
          <w:i/>
          <w:iCs/>
          <w:color w:val="000000"/>
          <w:sz w:val="36"/>
          <w:szCs w:val="36"/>
        </w:rPr>
        <w:t>Для больных, усталых стариков.</w:t>
      </w:r>
    </w:p>
    <w:p w:rsidR="00A33F76" w:rsidRPr="006A3159" w:rsidRDefault="00A33F76" w:rsidP="00A33F7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6A3159">
        <w:rPr>
          <w:rStyle w:val="c0"/>
          <w:i/>
          <w:iCs/>
          <w:color w:val="000000"/>
          <w:sz w:val="36"/>
          <w:szCs w:val="36"/>
        </w:rPr>
        <w:t>Чтобы их душа была согрета,</w:t>
      </w:r>
    </w:p>
    <w:p w:rsidR="00A33F76" w:rsidRPr="006A3159" w:rsidRDefault="00A33F76" w:rsidP="00A33F7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6A3159">
        <w:rPr>
          <w:rStyle w:val="c0"/>
          <w:i/>
          <w:iCs/>
          <w:color w:val="000000"/>
          <w:sz w:val="36"/>
          <w:szCs w:val="36"/>
        </w:rPr>
        <w:t>Им не надо слишком много слов.</w:t>
      </w:r>
    </w:p>
    <w:p w:rsidR="00A33F76" w:rsidRPr="006A3159" w:rsidRDefault="00A33F76" w:rsidP="00A33F7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6A3159">
        <w:rPr>
          <w:rStyle w:val="c0"/>
          <w:i/>
          <w:iCs/>
          <w:color w:val="000000"/>
          <w:sz w:val="36"/>
          <w:szCs w:val="36"/>
        </w:rPr>
        <w:lastRenderedPageBreak/>
        <w:t>Иногда достаточно улыбки,</w:t>
      </w:r>
    </w:p>
    <w:p w:rsidR="00A33F76" w:rsidRPr="006A3159" w:rsidRDefault="00A33F76" w:rsidP="00A33F7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6A3159">
        <w:rPr>
          <w:rStyle w:val="c0"/>
          <w:i/>
          <w:iCs/>
          <w:color w:val="000000"/>
          <w:sz w:val="36"/>
          <w:szCs w:val="36"/>
        </w:rPr>
        <w:t>Или просто взгляда добрых глаз,</w:t>
      </w:r>
    </w:p>
    <w:p w:rsidR="00A33F76" w:rsidRPr="006A3159" w:rsidRDefault="00A33F76" w:rsidP="00A33F7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6A3159">
        <w:rPr>
          <w:rStyle w:val="c0"/>
          <w:i/>
          <w:iCs/>
          <w:color w:val="000000"/>
          <w:sz w:val="36"/>
          <w:szCs w:val="36"/>
        </w:rPr>
        <w:t>Чтобы мир их, сумрачный и зыбкий,</w:t>
      </w:r>
    </w:p>
    <w:p w:rsidR="006A3159" w:rsidRPr="006A3159" w:rsidRDefault="00A33F76" w:rsidP="00A33F7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6A3159">
        <w:rPr>
          <w:rStyle w:val="c0"/>
          <w:i/>
          <w:iCs/>
          <w:color w:val="000000"/>
          <w:sz w:val="36"/>
          <w:szCs w:val="36"/>
        </w:rPr>
        <w:t>Озарился радостью тот час».</w:t>
      </w:r>
    </w:p>
    <w:p w:rsidR="00A33F76" w:rsidRPr="00946241" w:rsidRDefault="006A31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3962400"/>
            <wp:effectExtent l="19050" t="0" r="3175" b="0"/>
            <wp:wrapSquare wrapText="bothSides"/>
            <wp:docPr id="1" name="Рисунок 1" descr="C:\Users\User\Desktop\Фото Таня\IMG_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Таня\IMG_00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  <w:t xml:space="preserve">Зав.отделением обслуживания на дому  Ермолина Т.А. </w:t>
      </w:r>
    </w:p>
    <w:sectPr w:rsidR="00A33F76" w:rsidRPr="00946241" w:rsidSect="00383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F76"/>
    <w:rsid w:val="00197EE5"/>
    <w:rsid w:val="00383CC3"/>
    <w:rsid w:val="006A3159"/>
    <w:rsid w:val="00946241"/>
    <w:rsid w:val="00A33F76"/>
    <w:rsid w:val="00A71E31"/>
    <w:rsid w:val="00BC5D6E"/>
    <w:rsid w:val="00C830ED"/>
    <w:rsid w:val="00E62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3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33F76"/>
  </w:style>
  <w:style w:type="paragraph" w:customStyle="1" w:styleId="c3">
    <w:name w:val="c3"/>
    <w:basedOn w:val="a"/>
    <w:rsid w:val="00A33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33F76"/>
  </w:style>
  <w:style w:type="character" w:customStyle="1" w:styleId="c0">
    <w:name w:val="c0"/>
    <w:basedOn w:val="a0"/>
    <w:rsid w:val="00A33F76"/>
  </w:style>
  <w:style w:type="paragraph" w:styleId="a4">
    <w:name w:val="Balloon Text"/>
    <w:basedOn w:val="a"/>
    <w:link w:val="a5"/>
    <w:uiPriority w:val="99"/>
    <w:semiHidden/>
    <w:unhideWhenUsed/>
    <w:rsid w:val="006A3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31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1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4</cp:revision>
  <cp:lastPrinted>2017-04-27T07:33:00Z</cp:lastPrinted>
  <dcterms:created xsi:type="dcterms:W3CDTF">2017-04-27T06:40:00Z</dcterms:created>
  <dcterms:modified xsi:type="dcterms:W3CDTF">2017-04-28T01:51:00Z</dcterms:modified>
</cp:coreProperties>
</file>